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194E" w14:textId="78AC28F2" w:rsidR="00D7023D" w:rsidRPr="006268F1" w:rsidRDefault="00D7023D" w:rsidP="00D7023D">
      <w:pPr>
        <w:ind w:left="4962"/>
        <w:jc w:val="both"/>
        <w:rPr>
          <w:b/>
          <w:sz w:val="24"/>
          <w:szCs w:val="24"/>
        </w:rPr>
      </w:pPr>
      <w:bookmarkStart w:id="0" w:name="OLE_LINK1"/>
      <w:bookmarkStart w:id="1" w:name="_GoBack"/>
      <w:bookmarkEnd w:id="1"/>
      <w:r w:rsidRPr="006268F1">
        <w:rPr>
          <w:b/>
          <w:sz w:val="24"/>
          <w:szCs w:val="24"/>
        </w:rPr>
        <w:t>Приложение № </w:t>
      </w:r>
      <w:r w:rsidR="000402E0">
        <w:rPr>
          <w:b/>
          <w:sz w:val="24"/>
          <w:szCs w:val="24"/>
        </w:rPr>
        <w:t>1</w:t>
      </w:r>
      <w:r w:rsidR="00132819">
        <w:rPr>
          <w:b/>
          <w:sz w:val="24"/>
          <w:szCs w:val="24"/>
        </w:rPr>
        <w:t>0</w:t>
      </w:r>
    </w:p>
    <w:p w14:paraId="22669DA1" w14:textId="2C950A38" w:rsidR="00D7023D" w:rsidRDefault="00D7023D" w:rsidP="000F50E5">
      <w:pPr>
        <w:ind w:left="4962"/>
        <w:rPr>
          <w:sz w:val="24"/>
          <w:szCs w:val="24"/>
        </w:rPr>
      </w:pPr>
      <w:r w:rsidRPr="006268F1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Правилам </w:t>
      </w:r>
      <w:r w:rsidR="001E58EE" w:rsidRPr="001E58EE">
        <w:rPr>
          <w:sz w:val="24"/>
          <w:szCs w:val="24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bookmarkEnd w:id="0"/>
      <w:r>
        <w:rPr>
          <w:sz w:val="24"/>
          <w:szCs w:val="24"/>
        </w:rPr>
        <w:tab/>
      </w:r>
    </w:p>
    <w:p w14:paraId="55B9EE59" w14:textId="4DC4823E" w:rsidR="00D7023D" w:rsidRDefault="00D7023D" w:rsidP="00D7023D">
      <w:pPr>
        <w:ind w:left="4956"/>
        <w:jc w:val="both"/>
        <w:rPr>
          <w:sz w:val="24"/>
          <w:szCs w:val="24"/>
        </w:rPr>
      </w:pPr>
    </w:p>
    <w:p w14:paraId="06C572BF" w14:textId="7A8241B6" w:rsidR="004C5F1F" w:rsidRPr="004C5F1F" w:rsidRDefault="00EA657E" w:rsidP="00D7023D">
      <w:pPr>
        <w:ind w:left="4956"/>
        <w:jc w:val="both"/>
        <w:rPr>
          <w:i/>
          <w:sz w:val="24"/>
          <w:szCs w:val="24"/>
        </w:rPr>
      </w:pPr>
      <w:r w:rsidRPr="004C5F1F">
        <w:rPr>
          <w:i/>
          <w:sz w:val="24"/>
          <w:szCs w:val="24"/>
        </w:rPr>
        <w:t>Форма</w:t>
      </w:r>
    </w:p>
    <w:p w14:paraId="58F9A366" w14:textId="77777777" w:rsidR="00D7023D" w:rsidRDefault="00D7023D" w:rsidP="00D7023D">
      <w:pPr>
        <w:ind w:left="4956"/>
        <w:jc w:val="both"/>
        <w:rPr>
          <w:sz w:val="24"/>
          <w:szCs w:val="24"/>
        </w:rPr>
      </w:pPr>
    </w:p>
    <w:p w14:paraId="35C2FF5D" w14:textId="2073C84C" w:rsidR="002E5E72" w:rsidRDefault="002E5E72" w:rsidP="002E5E72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Генеральному директору</w:t>
      </w:r>
      <w:r w:rsidR="001E58EE">
        <w:rPr>
          <w:sz w:val="24"/>
          <w:szCs w:val="24"/>
        </w:rPr>
        <w:t xml:space="preserve">, председателю Правления </w:t>
      </w:r>
      <w:r>
        <w:rPr>
          <w:sz w:val="24"/>
          <w:szCs w:val="24"/>
        </w:rPr>
        <w:t>АО «Корпорация МСП»</w:t>
      </w:r>
    </w:p>
    <w:p w14:paraId="3191BB18" w14:textId="77777777" w:rsidR="008B2E83" w:rsidRDefault="00D7023D" w:rsidP="00D7023D">
      <w:pPr>
        <w:ind w:left="4956"/>
        <w:jc w:val="both"/>
        <w:rPr>
          <w:sz w:val="24"/>
          <w:szCs w:val="24"/>
        </w:rPr>
      </w:pPr>
      <w:r w:rsidRPr="006268F1">
        <w:rPr>
          <w:sz w:val="24"/>
          <w:szCs w:val="24"/>
        </w:rPr>
        <w:t>____________________________</w:t>
      </w:r>
    </w:p>
    <w:p w14:paraId="3C418BF8" w14:textId="27425BF8" w:rsidR="00D7023D" w:rsidRPr="006268F1" w:rsidRDefault="008B2E83" w:rsidP="00D7023D">
      <w:pPr>
        <w:ind w:left="4956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D7023D" w:rsidRPr="006268F1">
        <w:rPr>
          <w:sz w:val="24"/>
          <w:szCs w:val="24"/>
        </w:rPr>
        <w:t>_</w:t>
      </w:r>
    </w:p>
    <w:p w14:paraId="39A37034" w14:textId="470926B0" w:rsidR="00D7023D" w:rsidRDefault="00D7023D" w:rsidP="00D7023D">
      <w:pPr>
        <w:jc w:val="both"/>
        <w:rPr>
          <w:sz w:val="24"/>
          <w:szCs w:val="24"/>
        </w:rPr>
      </w:pPr>
    </w:p>
    <w:p w14:paraId="451DFCE9" w14:textId="2A7C61B8" w:rsidR="008B2E83" w:rsidRDefault="008B2E83" w:rsidP="00D7023D">
      <w:pPr>
        <w:jc w:val="both"/>
        <w:rPr>
          <w:sz w:val="24"/>
          <w:szCs w:val="24"/>
        </w:rPr>
      </w:pPr>
    </w:p>
    <w:p w14:paraId="00BD98FA" w14:textId="04A26D17" w:rsidR="008B2E83" w:rsidRDefault="008B2E83" w:rsidP="00D7023D">
      <w:pPr>
        <w:jc w:val="both"/>
        <w:rPr>
          <w:sz w:val="24"/>
          <w:szCs w:val="24"/>
        </w:rPr>
      </w:pPr>
    </w:p>
    <w:p w14:paraId="663FBCA8" w14:textId="3635724D" w:rsidR="008B2E83" w:rsidRDefault="008B2E83" w:rsidP="00D7023D">
      <w:pPr>
        <w:jc w:val="both"/>
        <w:rPr>
          <w:sz w:val="24"/>
          <w:szCs w:val="24"/>
        </w:rPr>
      </w:pPr>
    </w:p>
    <w:p w14:paraId="3B6EB277" w14:textId="77777777" w:rsidR="008B2E83" w:rsidRDefault="008B2E83" w:rsidP="00D7023D">
      <w:pPr>
        <w:jc w:val="both"/>
        <w:rPr>
          <w:sz w:val="24"/>
          <w:szCs w:val="24"/>
        </w:rPr>
      </w:pPr>
    </w:p>
    <w:p w14:paraId="1B202F94" w14:textId="7F4C5FD5" w:rsidR="00D7023D" w:rsidRPr="007B58E5" w:rsidRDefault="00F031A5" w:rsidP="00D7023D">
      <w:pPr>
        <w:jc w:val="center"/>
        <w:rPr>
          <w:sz w:val="28"/>
          <w:szCs w:val="28"/>
        </w:rPr>
      </w:pPr>
      <w:r w:rsidRPr="007B58E5">
        <w:rPr>
          <w:sz w:val="28"/>
          <w:szCs w:val="28"/>
        </w:rPr>
        <w:t>ЗАЯВКА</w:t>
      </w:r>
    </w:p>
    <w:p w14:paraId="4BA12EC1" w14:textId="66A532A4" w:rsidR="00D7023D" w:rsidRDefault="00D7023D" w:rsidP="00D7023D">
      <w:pPr>
        <w:jc w:val="both"/>
        <w:rPr>
          <w:sz w:val="28"/>
          <w:szCs w:val="28"/>
        </w:rPr>
      </w:pPr>
    </w:p>
    <w:p w14:paraId="6A94B4C9" w14:textId="77777777" w:rsidR="008B2E83" w:rsidRPr="007B58E5" w:rsidRDefault="008B2E83" w:rsidP="00D7023D">
      <w:pPr>
        <w:jc w:val="both"/>
        <w:rPr>
          <w:sz w:val="28"/>
          <w:szCs w:val="28"/>
        </w:rPr>
      </w:pPr>
    </w:p>
    <w:p w14:paraId="33410467" w14:textId="447DC2EA" w:rsidR="007B58E5" w:rsidRDefault="00D7023D" w:rsidP="00C024DF">
      <w:pPr>
        <w:ind w:firstLine="708"/>
        <w:jc w:val="both"/>
        <w:rPr>
          <w:sz w:val="28"/>
          <w:szCs w:val="28"/>
        </w:rPr>
      </w:pPr>
      <w:r w:rsidRPr="007B58E5">
        <w:rPr>
          <w:sz w:val="28"/>
          <w:szCs w:val="28"/>
        </w:rPr>
        <w:t xml:space="preserve">Настоящим </w:t>
      </w:r>
      <w:r w:rsidR="00C024DF" w:rsidRPr="007B58E5">
        <w:rPr>
          <w:sz w:val="28"/>
          <w:szCs w:val="28"/>
        </w:rPr>
        <w:t>____________________________</w:t>
      </w:r>
      <w:r w:rsidR="007B58E5">
        <w:rPr>
          <w:sz w:val="28"/>
          <w:szCs w:val="28"/>
        </w:rPr>
        <w:t>_______________</w:t>
      </w:r>
      <w:r w:rsidR="00C024DF" w:rsidRPr="007B58E5">
        <w:rPr>
          <w:sz w:val="28"/>
          <w:szCs w:val="28"/>
        </w:rPr>
        <w:t xml:space="preserve">___, </w:t>
      </w:r>
      <w:r w:rsidR="007B58E5">
        <w:rPr>
          <w:sz w:val="28"/>
          <w:szCs w:val="28"/>
        </w:rPr>
        <w:br/>
      </w:r>
      <w:r w:rsidR="007B58E5" w:rsidRP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>
        <w:rPr>
          <w:sz w:val="22"/>
          <w:szCs w:val="22"/>
        </w:rPr>
        <w:tab/>
      </w:r>
      <w:r w:rsidR="007B58E5" w:rsidRPr="007B58E5">
        <w:rPr>
          <w:sz w:val="22"/>
          <w:szCs w:val="22"/>
        </w:rPr>
        <w:t>(полное наименование юридического лица)</w:t>
      </w:r>
    </w:p>
    <w:p w14:paraId="06DE86C2" w14:textId="5F602686" w:rsidR="00441CD1" w:rsidRDefault="00C024DF" w:rsidP="00C024DF">
      <w:pPr>
        <w:jc w:val="both"/>
        <w:rPr>
          <w:sz w:val="28"/>
          <w:szCs w:val="28"/>
        </w:rPr>
      </w:pPr>
      <w:r w:rsidRPr="007B58E5">
        <w:rPr>
          <w:sz w:val="28"/>
          <w:szCs w:val="28"/>
        </w:rPr>
        <w:t xml:space="preserve">ИНН: ___________ (далее – </w:t>
      </w:r>
      <w:r w:rsidRPr="007B58E5">
        <w:rPr>
          <w:b/>
          <w:i/>
          <w:sz w:val="28"/>
          <w:szCs w:val="28"/>
        </w:rPr>
        <w:t>Банк</w:t>
      </w:r>
      <w:r w:rsidRPr="007B58E5">
        <w:rPr>
          <w:sz w:val="28"/>
          <w:szCs w:val="28"/>
        </w:rPr>
        <w:t>),</w:t>
      </w:r>
      <w:r w:rsidR="007B58E5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>просит</w:t>
      </w:r>
      <w:r w:rsidR="00B41CB9" w:rsidRPr="00B41CB9">
        <w:rPr>
          <w:sz w:val="28"/>
          <w:szCs w:val="28"/>
        </w:rPr>
        <w:t xml:space="preserve"> </w:t>
      </w:r>
      <w:r w:rsidR="00B41CB9" w:rsidRPr="007B58E5">
        <w:rPr>
          <w:sz w:val="28"/>
          <w:szCs w:val="28"/>
        </w:rPr>
        <w:t>АО «Корпорация МСП»</w:t>
      </w:r>
      <w:r w:rsidR="00B41CB9">
        <w:rPr>
          <w:sz w:val="28"/>
          <w:szCs w:val="28"/>
        </w:rPr>
        <w:t xml:space="preserve"> </w:t>
      </w:r>
      <w:r w:rsidR="00665B30">
        <w:rPr>
          <w:sz w:val="28"/>
          <w:szCs w:val="28"/>
        </w:rPr>
        <w:t>предоставить П</w:t>
      </w:r>
      <w:r w:rsidR="002F5926">
        <w:rPr>
          <w:sz w:val="28"/>
          <w:szCs w:val="28"/>
        </w:rPr>
        <w:t xml:space="preserve">оручительство </w:t>
      </w:r>
      <w:r w:rsidR="00B41CB9">
        <w:rPr>
          <w:sz w:val="28"/>
          <w:szCs w:val="28"/>
        </w:rPr>
        <w:t>в рамках</w:t>
      </w:r>
      <w:r w:rsidR="00D7023D" w:rsidRPr="007B58E5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реализации </w:t>
      </w:r>
      <w:r w:rsidR="00D7023D" w:rsidRPr="007B58E5">
        <w:rPr>
          <w:sz w:val="28"/>
          <w:szCs w:val="28"/>
        </w:rPr>
        <w:t xml:space="preserve">Правил </w:t>
      </w:r>
      <w:r w:rsidR="001E58EE" w:rsidRPr="007B58E5">
        <w:rPr>
          <w:sz w:val="28"/>
          <w:szCs w:val="28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r w:rsidR="001C4AB2">
        <w:rPr>
          <w:sz w:val="28"/>
          <w:szCs w:val="28"/>
        </w:rPr>
        <w:t xml:space="preserve"> (далее – Правила)</w:t>
      </w:r>
      <w:r w:rsidR="00441CD1" w:rsidRPr="007B58E5">
        <w:rPr>
          <w:sz w:val="28"/>
          <w:szCs w:val="28"/>
        </w:rPr>
        <w:t>.</w:t>
      </w:r>
    </w:p>
    <w:p w14:paraId="18CF31FE" w14:textId="6485902C" w:rsidR="00B41CB9" w:rsidRPr="00252A8C" w:rsidRDefault="00B41CB9" w:rsidP="00B41CB9">
      <w:pPr>
        <w:ind w:firstLine="709"/>
        <w:jc w:val="both"/>
        <w:rPr>
          <w:sz w:val="28"/>
          <w:szCs w:val="28"/>
        </w:rPr>
      </w:pPr>
      <w:r w:rsidRPr="00252A8C">
        <w:rPr>
          <w:sz w:val="28"/>
          <w:szCs w:val="28"/>
        </w:rPr>
        <w:t xml:space="preserve">Заявляемый </w:t>
      </w:r>
      <w:r w:rsidR="002F5926" w:rsidRPr="00252A8C">
        <w:rPr>
          <w:b/>
          <w:i/>
          <w:sz w:val="28"/>
          <w:szCs w:val="28"/>
        </w:rPr>
        <w:t>Банком</w:t>
      </w:r>
      <w:r w:rsidR="002F5926" w:rsidRPr="00252A8C">
        <w:rPr>
          <w:sz w:val="28"/>
          <w:szCs w:val="28"/>
        </w:rPr>
        <w:t xml:space="preserve"> </w:t>
      </w:r>
      <w:r w:rsidRPr="00252A8C">
        <w:rPr>
          <w:sz w:val="28"/>
          <w:szCs w:val="28"/>
        </w:rPr>
        <w:t xml:space="preserve">размер </w:t>
      </w:r>
      <w:r w:rsidR="00665B30">
        <w:rPr>
          <w:sz w:val="28"/>
          <w:szCs w:val="28"/>
        </w:rPr>
        <w:t>П</w:t>
      </w:r>
      <w:r w:rsidRPr="00252A8C">
        <w:rPr>
          <w:sz w:val="28"/>
          <w:szCs w:val="28"/>
        </w:rPr>
        <w:t>оручительства</w:t>
      </w:r>
      <w:r w:rsidR="0057199E" w:rsidRPr="00252A8C">
        <w:rPr>
          <w:sz w:val="28"/>
          <w:szCs w:val="28"/>
        </w:rPr>
        <w:t>:</w:t>
      </w:r>
      <w:r w:rsidRPr="00252A8C">
        <w:rPr>
          <w:sz w:val="28"/>
          <w:szCs w:val="28"/>
        </w:rPr>
        <w:t xml:space="preserve"> _____________________ рублей.</w:t>
      </w:r>
    </w:p>
    <w:p w14:paraId="7B880DDE" w14:textId="4882D421" w:rsidR="00F368C8" w:rsidRPr="00252A8C" w:rsidRDefault="00DF152C" w:rsidP="00B41CB9">
      <w:pPr>
        <w:ind w:firstLine="709"/>
        <w:jc w:val="both"/>
        <w:rPr>
          <w:sz w:val="28"/>
          <w:szCs w:val="28"/>
        </w:rPr>
      </w:pPr>
      <w:r w:rsidRPr="00252A8C">
        <w:rPr>
          <w:b/>
          <w:i/>
          <w:sz w:val="28"/>
          <w:szCs w:val="28"/>
        </w:rPr>
        <w:t>Банк</w:t>
      </w:r>
      <w:r w:rsidRPr="00252A8C">
        <w:rPr>
          <w:sz w:val="28"/>
          <w:szCs w:val="28"/>
        </w:rPr>
        <w:t xml:space="preserve"> заявляет</w:t>
      </w:r>
      <w:r w:rsidR="00913C2A" w:rsidRPr="00252A8C">
        <w:rPr>
          <w:sz w:val="28"/>
          <w:szCs w:val="28"/>
        </w:rPr>
        <w:t>, что</w:t>
      </w:r>
      <w:r w:rsidRPr="00252A8C">
        <w:rPr>
          <w:sz w:val="28"/>
          <w:szCs w:val="28"/>
        </w:rPr>
        <w:t xml:space="preserve"> планируемо</w:t>
      </w:r>
      <w:r w:rsidR="00913C2A" w:rsidRPr="00252A8C">
        <w:rPr>
          <w:sz w:val="28"/>
          <w:szCs w:val="28"/>
        </w:rPr>
        <w:t xml:space="preserve">е </w:t>
      </w:r>
      <w:r w:rsidRPr="00252A8C">
        <w:rPr>
          <w:sz w:val="28"/>
          <w:szCs w:val="28"/>
        </w:rPr>
        <w:t>минимально</w:t>
      </w:r>
      <w:r w:rsidR="00913C2A" w:rsidRPr="00252A8C">
        <w:rPr>
          <w:sz w:val="28"/>
          <w:szCs w:val="28"/>
        </w:rPr>
        <w:t>е</w:t>
      </w:r>
      <w:r w:rsidRPr="00252A8C">
        <w:rPr>
          <w:sz w:val="28"/>
          <w:szCs w:val="28"/>
        </w:rPr>
        <w:t xml:space="preserve"> количеств</w:t>
      </w:r>
      <w:r w:rsidR="00913C2A" w:rsidRPr="00252A8C">
        <w:rPr>
          <w:sz w:val="28"/>
          <w:szCs w:val="28"/>
        </w:rPr>
        <w:t>о</w:t>
      </w:r>
      <w:r w:rsidRPr="00252A8C">
        <w:rPr>
          <w:sz w:val="28"/>
          <w:szCs w:val="28"/>
        </w:rPr>
        <w:t xml:space="preserve"> уникальных </w:t>
      </w:r>
      <w:r w:rsidR="00665B30">
        <w:rPr>
          <w:sz w:val="28"/>
          <w:szCs w:val="28"/>
        </w:rPr>
        <w:t>З</w:t>
      </w:r>
      <w:r w:rsidR="001C4AB2" w:rsidRPr="00252A8C">
        <w:rPr>
          <w:sz w:val="28"/>
          <w:szCs w:val="28"/>
        </w:rPr>
        <w:t>аемщиков</w:t>
      </w:r>
      <w:r w:rsidR="00913C2A" w:rsidRPr="00252A8C">
        <w:rPr>
          <w:sz w:val="28"/>
          <w:szCs w:val="28"/>
        </w:rPr>
        <w:t>,</w:t>
      </w:r>
      <w:r w:rsidRPr="00252A8C">
        <w:rPr>
          <w:sz w:val="28"/>
          <w:szCs w:val="28"/>
        </w:rPr>
        <w:t xml:space="preserve"> </w:t>
      </w:r>
      <w:r w:rsidR="00913C2A" w:rsidRPr="00252A8C">
        <w:rPr>
          <w:sz w:val="28"/>
          <w:szCs w:val="28"/>
        </w:rPr>
        <w:t xml:space="preserve">обязательства которых </w:t>
      </w:r>
      <w:r w:rsidRPr="00252A8C">
        <w:rPr>
          <w:sz w:val="28"/>
          <w:szCs w:val="28"/>
        </w:rPr>
        <w:t xml:space="preserve">по </w:t>
      </w:r>
      <w:r w:rsidR="00665B30">
        <w:rPr>
          <w:sz w:val="28"/>
          <w:szCs w:val="28"/>
        </w:rPr>
        <w:t>К</w:t>
      </w:r>
      <w:r w:rsidR="001C4AB2" w:rsidRPr="00252A8C">
        <w:rPr>
          <w:sz w:val="28"/>
          <w:szCs w:val="28"/>
        </w:rPr>
        <w:t xml:space="preserve">редитным </w:t>
      </w:r>
      <w:r w:rsidRPr="00252A8C">
        <w:rPr>
          <w:sz w:val="28"/>
          <w:szCs w:val="28"/>
        </w:rPr>
        <w:t xml:space="preserve">договорам </w:t>
      </w:r>
      <w:r w:rsidR="00913C2A" w:rsidRPr="00252A8C">
        <w:rPr>
          <w:sz w:val="28"/>
          <w:szCs w:val="28"/>
        </w:rPr>
        <w:t>будут обеспечены</w:t>
      </w:r>
      <w:r w:rsidRPr="00252A8C">
        <w:rPr>
          <w:sz w:val="28"/>
          <w:szCs w:val="28"/>
        </w:rPr>
        <w:t xml:space="preserve"> </w:t>
      </w:r>
      <w:r w:rsidR="00665B30">
        <w:rPr>
          <w:sz w:val="28"/>
          <w:szCs w:val="28"/>
        </w:rPr>
        <w:t>П</w:t>
      </w:r>
      <w:r w:rsidR="001C4AB2" w:rsidRPr="00252A8C">
        <w:rPr>
          <w:sz w:val="28"/>
          <w:szCs w:val="28"/>
        </w:rPr>
        <w:t>оручительством</w:t>
      </w:r>
      <w:r w:rsidR="00913C2A" w:rsidRPr="00252A8C">
        <w:rPr>
          <w:sz w:val="28"/>
          <w:szCs w:val="28"/>
        </w:rPr>
        <w:t xml:space="preserve">, составляет ____________________ </w:t>
      </w:r>
      <w:r w:rsidR="00185B77" w:rsidRPr="00252A8C">
        <w:rPr>
          <w:sz w:val="28"/>
          <w:szCs w:val="28"/>
        </w:rPr>
        <w:t>единиц</w:t>
      </w:r>
      <w:r w:rsidR="00307410">
        <w:rPr>
          <w:rStyle w:val="af2"/>
          <w:sz w:val="28"/>
          <w:szCs w:val="28"/>
        </w:rPr>
        <w:footnoteReference w:id="1"/>
      </w:r>
      <w:r w:rsidR="00185B77" w:rsidRPr="00252A8C">
        <w:rPr>
          <w:sz w:val="28"/>
          <w:szCs w:val="28"/>
        </w:rPr>
        <w:t>.</w:t>
      </w:r>
    </w:p>
    <w:p w14:paraId="4B834F78" w14:textId="7CC6D46F" w:rsidR="00237BAD" w:rsidRPr="00C47C28" w:rsidRDefault="008579CC" w:rsidP="00810839">
      <w:pPr>
        <w:tabs>
          <w:tab w:val="clear" w:pos="708"/>
          <w:tab w:val="left" w:pos="0"/>
        </w:tabs>
        <w:ind w:firstLine="709"/>
        <w:jc w:val="both"/>
        <w:rPr>
          <w:rFonts w:eastAsia="TimesNewRomanPSMT"/>
          <w:sz w:val="28"/>
          <w:szCs w:val="28"/>
        </w:rPr>
      </w:pPr>
      <w:r w:rsidRPr="00BC6DB0">
        <w:rPr>
          <w:b/>
          <w:i/>
          <w:sz w:val="28"/>
          <w:szCs w:val="28"/>
        </w:rPr>
        <w:t>Банк</w:t>
      </w:r>
      <w:r w:rsidRPr="00BC6DB0">
        <w:rPr>
          <w:sz w:val="28"/>
          <w:szCs w:val="28"/>
        </w:rPr>
        <w:t xml:space="preserve"> с учетом положений статьи 431</w:t>
      </w:r>
      <w:r w:rsidRPr="00BC6DB0">
        <w:rPr>
          <w:sz w:val="28"/>
          <w:szCs w:val="28"/>
          <w:vertAlign w:val="superscript"/>
        </w:rPr>
        <w:t>2</w:t>
      </w:r>
      <w:r w:rsidRPr="00BC6DB0">
        <w:rPr>
          <w:sz w:val="28"/>
          <w:szCs w:val="28"/>
        </w:rPr>
        <w:t xml:space="preserve"> Гражданского кодекса Российской Федерации заверяет АО «Корпорация «МСП» о соответствии требованию, указанному в подпункте 2.1.3.5 Правил, а именно о том, что в Банке приняты внутренние документы, регламентирующие оценку деловой репутации </w:t>
      </w:r>
      <w:r w:rsidR="00665B30">
        <w:rPr>
          <w:sz w:val="28"/>
          <w:szCs w:val="28"/>
        </w:rPr>
        <w:t>З</w:t>
      </w:r>
      <w:r w:rsidRPr="00BC6DB0">
        <w:rPr>
          <w:sz w:val="28"/>
          <w:szCs w:val="28"/>
        </w:rPr>
        <w:t>аемщиков.</w:t>
      </w:r>
    </w:p>
    <w:p w14:paraId="1BD0F4B9" w14:textId="0D21C8CD" w:rsidR="0078315C" w:rsidRPr="00252A8C" w:rsidRDefault="001C4AB2" w:rsidP="00810839">
      <w:pPr>
        <w:tabs>
          <w:tab w:val="clear" w:pos="708"/>
          <w:tab w:val="left" w:pos="0"/>
        </w:tabs>
        <w:ind w:firstLine="709"/>
        <w:jc w:val="both"/>
        <w:rPr>
          <w:sz w:val="28"/>
          <w:szCs w:val="28"/>
        </w:rPr>
      </w:pPr>
      <w:r w:rsidRPr="00252A8C">
        <w:rPr>
          <w:sz w:val="28"/>
          <w:szCs w:val="28"/>
        </w:rPr>
        <w:t>Заявляемы</w:t>
      </w:r>
      <w:r w:rsidR="00E93946" w:rsidRPr="00252A8C">
        <w:rPr>
          <w:sz w:val="28"/>
          <w:szCs w:val="28"/>
        </w:rPr>
        <w:t>е</w:t>
      </w:r>
      <w:r w:rsidRPr="00252A8C">
        <w:rPr>
          <w:b/>
          <w:i/>
          <w:sz w:val="28"/>
          <w:szCs w:val="28"/>
        </w:rPr>
        <w:t xml:space="preserve"> </w:t>
      </w:r>
      <w:r w:rsidR="0078315C" w:rsidRPr="00252A8C">
        <w:rPr>
          <w:b/>
          <w:i/>
          <w:sz w:val="28"/>
          <w:szCs w:val="28"/>
        </w:rPr>
        <w:t>Банк</w:t>
      </w:r>
      <w:r w:rsidRPr="00252A8C">
        <w:rPr>
          <w:b/>
          <w:i/>
          <w:sz w:val="28"/>
          <w:szCs w:val="28"/>
        </w:rPr>
        <w:t>ом</w:t>
      </w:r>
      <w:r w:rsidR="0078315C" w:rsidRPr="00252A8C">
        <w:rPr>
          <w:sz w:val="28"/>
          <w:szCs w:val="28"/>
        </w:rPr>
        <w:t xml:space="preserve"> </w:t>
      </w:r>
      <w:r w:rsidRPr="00252A8C">
        <w:rPr>
          <w:sz w:val="28"/>
          <w:szCs w:val="28"/>
        </w:rPr>
        <w:t xml:space="preserve">для участия в предусмотренном </w:t>
      </w:r>
      <w:r w:rsidR="00E93946" w:rsidRPr="00252A8C">
        <w:rPr>
          <w:sz w:val="28"/>
          <w:szCs w:val="28"/>
        </w:rPr>
        <w:t>Прав</w:t>
      </w:r>
      <w:r w:rsidR="00665B30">
        <w:rPr>
          <w:sz w:val="28"/>
          <w:szCs w:val="28"/>
        </w:rPr>
        <w:t xml:space="preserve">илами механизме предоставления Поручительств </w:t>
      </w:r>
      <w:proofErr w:type="spellStart"/>
      <w:r w:rsidR="00665B30">
        <w:rPr>
          <w:sz w:val="28"/>
          <w:szCs w:val="28"/>
        </w:rPr>
        <w:t>П</w:t>
      </w:r>
      <w:r w:rsidR="00E93946" w:rsidRPr="00252A8C">
        <w:rPr>
          <w:sz w:val="28"/>
          <w:szCs w:val="28"/>
        </w:rPr>
        <w:t>одсегмент</w:t>
      </w:r>
      <w:r w:rsidR="008B2E83" w:rsidRPr="00252A8C">
        <w:rPr>
          <w:sz w:val="28"/>
          <w:szCs w:val="28"/>
        </w:rPr>
        <w:t>ы</w:t>
      </w:r>
      <w:proofErr w:type="spellEnd"/>
      <w:r w:rsidR="00E93946" w:rsidRPr="00252A8C">
        <w:rPr>
          <w:sz w:val="28"/>
          <w:szCs w:val="28"/>
        </w:rPr>
        <w:t>:</w:t>
      </w:r>
    </w:p>
    <w:p w14:paraId="392BCA1A" w14:textId="5BDD6008" w:rsidR="0051185D" w:rsidRDefault="00E93946" w:rsidP="00810839">
      <w:pPr>
        <w:tabs>
          <w:tab w:val="clear" w:pos="708"/>
          <w:tab w:val="left" w:pos="0"/>
        </w:tabs>
        <w:ind w:firstLine="709"/>
        <w:jc w:val="both"/>
        <w:rPr>
          <w:sz w:val="28"/>
          <w:szCs w:val="28"/>
        </w:rPr>
      </w:pPr>
      <w:r w:rsidRPr="00252A8C">
        <w:rPr>
          <w:sz w:val="28"/>
          <w:szCs w:val="28"/>
        </w:rPr>
        <w:t>наименовани</w:t>
      </w:r>
      <w:r w:rsidR="008B2E83" w:rsidRPr="00252A8C">
        <w:rPr>
          <w:sz w:val="28"/>
          <w:szCs w:val="28"/>
        </w:rPr>
        <w:t>я</w:t>
      </w:r>
      <w:r w:rsidR="00665B30">
        <w:rPr>
          <w:sz w:val="28"/>
          <w:szCs w:val="28"/>
        </w:rPr>
        <w:t xml:space="preserve"> </w:t>
      </w:r>
      <w:proofErr w:type="spellStart"/>
      <w:r w:rsidR="00665B30">
        <w:rPr>
          <w:sz w:val="28"/>
          <w:szCs w:val="28"/>
        </w:rPr>
        <w:t>П</w:t>
      </w:r>
      <w:r w:rsidRPr="00252A8C">
        <w:rPr>
          <w:sz w:val="28"/>
          <w:szCs w:val="28"/>
        </w:rPr>
        <w:t>одсегмента</w:t>
      </w:r>
      <w:proofErr w:type="spellEnd"/>
      <w:r w:rsidR="00665B30">
        <w:rPr>
          <w:sz w:val="28"/>
          <w:szCs w:val="28"/>
        </w:rPr>
        <w:t xml:space="preserve"> / используемой в рамках </w:t>
      </w:r>
      <w:proofErr w:type="spellStart"/>
      <w:r w:rsidR="00665B30">
        <w:rPr>
          <w:sz w:val="28"/>
          <w:szCs w:val="28"/>
        </w:rPr>
        <w:t>Подсегмента</w:t>
      </w:r>
      <w:proofErr w:type="spellEnd"/>
      <w:r w:rsidR="00665B30">
        <w:rPr>
          <w:sz w:val="28"/>
          <w:szCs w:val="28"/>
        </w:rPr>
        <w:t xml:space="preserve"> М</w:t>
      </w:r>
      <w:r w:rsidR="008B2E83" w:rsidRPr="00252A8C">
        <w:rPr>
          <w:sz w:val="28"/>
          <w:szCs w:val="28"/>
        </w:rPr>
        <w:t>одели</w:t>
      </w:r>
      <w:r w:rsidRPr="00252A8C">
        <w:rPr>
          <w:sz w:val="28"/>
          <w:szCs w:val="28"/>
        </w:rPr>
        <w:t>:</w:t>
      </w:r>
    </w:p>
    <w:p w14:paraId="27F71B9A" w14:textId="1C6E8744" w:rsidR="0051185D" w:rsidRPr="00BC6DB0" w:rsidRDefault="008B2E83" w:rsidP="00BC6DB0">
      <w:pPr>
        <w:pStyle w:val="ab"/>
        <w:numPr>
          <w:ilvl w:val="0"/>
          <w:numId w:val="1"/>
        </w:numPr>
        <w:tabs>
          <w:tab w:val="clear" w:pos="708"/>
          <w:tab w:val="left" w:pos="0"/>
        </w:tabs>
        <w:jc w:val="both"/>
        <w:rPr>
          <w:sz w:val="28"/>
          <w:szCs w:val="28"/>
        </w:rPr>
      </w:pPr>
      <w:r w:rsidRPr="00BC6DB0">
        <w:rPr>
          <w:sz w:val="28"/>
          <w:szCs w:val="28"/>
        </w:rPr>
        <w:t>___________________</w:t>
      </w:r>
      <w:r w:rsidR="0051185D" w:rsidRPr="00BC6DB0">
        <w:rPr>
          <w:sz w:val="28"/>
          <w:szCs w:val="28"/>
        </w:rPr>
        <w:t>;</w:t>
      </w:r>
    </w:p>
    <w:p w14:paraId="53F86F52" w14:textId="77777777" w:rsidR="0051185D" w:rsidRDefault="0051185D" w:rsidP="00BC6DB0">
      <w:pPr>
        <w:pStyle w:val="ab"/>
        <w:numPr>
          <w:ilvl w:val="0"/>
          <w:numId w:val="1"/>
        </w:numPr>
        <w:tabs>
          <w:tab w:val="clear" w:pos="708"/>
          <w:tab w:val="left" w:pos="0"/>
        </w:tabs>
        <w:jc w:val="both"/>
        <w:rPr>
          <w:sz w:val="28"/>
          <w:szCs w:val="28"/>
        </w:rPr>
      </w:pPr>
      <w:r w:rsidRPr="0071693C">
        <w:rPr>
          <w:sz w:val="28"/>
          <w:szCs w:val="28"/>
        </w:rPr>
        <w:lastRenderedPageBreak/>
        <w:t>___________________;</w:t>
      </w:r>
    </w:p>
    <w:p w14:paraId="4E16A7CA" w14:textId="0FBA7A1C" w:rsidR="00E93946" w:rsidRPr="00BC6DB0" w:rsidRDefault="0051185D" w:rsidP="00BC6DB0">
      <w:pPr>
        <w:pStyle w:val="ab"/>
        <w:numPr>
          <w:ilvl w:val="0"/>
          <w:numId w:val="1"/>
        </w:numPr>
        <w:tabs>
          <w:tab w:val="clear" w:pos="708"/>
          <w:tab w:val="left" w:pos="0"/>
        </w:tabs>
        <w:jc w:val="both"/>
        <w:rPr>
          <w:sz w:val="28"/>
          <w:szCs w:val="28"/>
        </w:rPr>
      </w:pPr>
      <w:r w:rsidRPr="0071693C">
        <w:rPr>
          <w:sz w:val="28"/>
          <w:szCs w:val="28"/>
        </w:rPr>
        <w:t>___________________</w:t>
      </w:r>
      <w:r w:rsidR="008B2E83" w:rsidRPr="00BC6DB0">
        <w:rPr>
          <w:sz w:val="28"/>
          <w:szCs w:val="28"/>
        </w:rPr>
        <w:t>.</w:t>
      </w:r>
    </w:p>
    <w:p w14:paraId="3DC74645" w14:textId="270468AA" w:rsidR="002F5926" w:rsidRDefault="00B41CB9" w:rsidP="002F5926">
      <w:pPr>
        <w:ind w:firstLine="709"/>
        <w:jc w:val="both"/>
        <w:rPr>
          <w:sz w:val="28"/>
          <w:szCs w:val="28"/>
        </w:rPr>
      </w:pPr>
      <w:r w:rsidRPr="00252A8C">
        <w:rPr>
          <w:b/>
          <w:i/>
          <w:sz w:val="28"/>
          <w:szCs w:val="28"/>
        </w:rPr>
        <w:t>Банк</w:t>
      </w:r>
      <w:r w:rsidRPr="00252A8C">
        <w:rPr>
          <w:sz w:val="28"/>
          <w:szCs w:val="28"/>
        </w:rPr>
        <w:t xml:space="preserve"> </w:t>
      </w:r>
      <w:r w:rsidR="00C024DF" w:rsidRPr="00252A8C">
        <w:rPr>
          <w:sz w:val="28"/>
          <w:szCs w:val="28"/>
        </w:rPr>
        <w:t>подтверждает</w:t>
      </w:r>
      <w:r w:rsidR="00D7023D" w:rsidRPr="00252A8C">
        <w:rPr>
          <w:sz w:val="28"/>
          <w:szCs w:val="28"/>
        </w:rPr>
        <w:t xml:space="preserve">, что </w:t>
      </w:r>
      <w:r w:rsidR="0057199E" w:rsidRPr="00252A8C">
        <w:rPr>
          <w:sz w:val="28"/>
          <w:szCs w:val="28"/>
        </w:rPr>
        <w:t>ему разъяснены</w:t>
      </w:r>
      <w:r w:rsidR="0057199E">
        <w:rPr>
          <w:sz w:val="28"/>
          <w:szCs w:val="28"/>
        </w:rPr>
        <w:t xml:space="preserve"> </w:t>
      </w:r>
      <w:r w:rsidR="00D7023D" w:rsidRPr="007B58E5">
        <w:rPr>
          <w:sz w:val="28"/>
          <w:szCs w:val="28"/>
        </w:rPr>
        <w:t>положения Правил</w:t>
      </w:r>
      <w:r w:rsidR="0057199E">
        <w:rPr>
          <w:sz w:val="28"/>
          <w:szCs w:val="28"/>
        </w:rPr>
        <w:t xml:space="preserve">, касающиеся </w:t>
      </w:r>
      <w:r w:rsidR="00D7023D" w:rsidRPr="007B58E5">
        <w:rPr>
          <w:sz w:val="28"/>
          <w:szCs w:val="28"/>
        </w:rPr>
        <w:t>услови</w:t>
      </w:r>
      <w:r w:rsidR="0057199E">
        <w:rPr>
          <w:sz w:val="28"/>
          <w:szCs w:val="28"/>
        </w:rPr>
        <w:t>й</w:t>
      </w:r>
      <w:r w:rsidR="00D7023D" w:rsidRPr="007B58E5">
        <w:rPr>
          <w:sz w:val="28"/>
          <w:szCs w:val="28"/>
        </w:rPr>
        <w:t xml:space="preserve"> </w:t>
      </w:r>
      <w:r w:rsidR="002F5926">
        <w:rPr>
          <w:sz w:val="28"/>
          <w:szCs w:val="28"/>
        </w:rPr>
        <w:t xml:space="preserve">предоставления </w:t>
      </w:r>
      <w:r w:rsidR="0057199E">
        <w:rPr>
          <w:sz w:val="28"/>
          <w:szCs w:val="28"/>
        </w:rPr>
        <w:t xml:space="preserve">и прекращения </w:t>
      </w:r>
      <w:r w:rsidR="00367399">
        <w:rPr>
          <w:sz w:val="28"/>
          <w:szCs w:val="28"/>
        </w:rPr>
        <w:t>П</w:t>
      </w:r>
      <w:r w:rsidR="002F5926">
        <w:rPr>
          <w:sz w:val="28"/>
          <w:szCs w:val="28"/>
        </w:rPr>
        <w:t>оручительств</w:t>
      </w:r>
      <w:r w:rsidR="0057199E">
        <w:rPr>
          <w:sz w:val="28"/>
          <w:szCs w:val="28"/>
        </w:rPr>
        <w:t>а</w:t>
      </w:r>
      <w:r w:rsidR="002F5926">
        <w:rPr>
          <w:sz w:val="28"/>
          <w:szCs w:val="28"/>
        </w:rPr>
        <w:t xml:space="preserve">, </w:t>
      </w:r>
      <w:r w:rsidR="00367399">
        <w:rPr>
          <w:sz w:val="28"/>
          <w:szCs w:val="28"/>
        </w:rPr>
        <w:t>расчета размера П</w:t>
      </w:r>
      <w:r w:rsidR="0057199E">
        <w:rPr>
          <w:sz w:val="28"/>
          <w:szCs w:val="28"/>
        </w:rPr>
        <w:t>оручительства и во</w:t>
      </w:r>
      <w:r w:rsidR="00367399">
        <w:rPr>
          <w:sz w:val="28"/>
          <w:szCs w:val="28"/>
        </w:rPr>
        <w:t>знаграждения за предоставление П</w:t>
      </w:r>
      <w:r w:rsidR="0057199E">
        <w:rPr>
          <w:sz w:val="28"/>
          <w:szCs w:val="28"/>
        </w:rPr>
        <w:t xml:space="preserve">оручительства, требований к обеспечиваемым </w:t>
      </w:r>
      <w:r w:rsidR="00367399">
        <w:rPr>
          <w:sz w:val="28"/>
          <w:szCs w:val="28"/>
        </w:rPr>
        <w:t>Поручительством Кредитным договорам и к З</w:t>
      </w:r>
      <w:r w:rsidR="0057199E">
        <w:rPr>
          <w:sz w:val="28"/>
          <w:szCs w:val="28"/>
        </w:rPr>
        <w:t>аемщикам</w:t>
      </w:r>
      <w:r w:rsidR="00002D66">
        <w:rPr>
          <w:sz w:val="28"/>
          <w:szCs w:val="28"/>
        </w:rPr>
        <w:t>,</w:t>
      </w:r>
      <w:r w:rsidR="00002D66" w:rsidRPr="00002D66">
        <w:rPr>
          <w:sz w:val="28"/>
          <w:szCs w:val="28"/>
        </w:rPr>
        <w:t xml:space="preserve"> </w:t>
      </w:r>
      <w:r w:rsidR="00002D66">
        <w:rPr>
          <w:sz w:val="28"/>
          <w:szCs w:val="28"/>
        </w:rPr>
        <w:t xml:space="preserve">а также на проведение АО «Корпорация «МСП» проверок соблюдения </w:t>
      </w:r>
      <w:r w:rsidR="00002D66" w:rsidRPr="00002D66">
        <w:rPr>
          <w:b/>
          <w:i/>
          <w:sz w:val="28"/>
          <w:szCs w:val="28"/>
        </w:rPr>
        <w:t>Банком</w:t>
      </w:r>
      <w:r w:rsidR="00002D66">
        <w:rPr>
          <w:sz w:val="28"/>
          <w:szCs w:val="28"/>
        </w:rPr>
        <w:t xml:space="preserve"> указанных требований</w:t>
      </w:r>
      <w:r w:rsidR="0057199E">
        <w:rPr>
          <w:sz w:val="28"/>
          <w:szCs w:val="28"/>
        </w:rPr>
        <w:t>.</w:t>
      </w:r>
    </w:p>
    <w:p w14:paraId="4ED57369" w14:textId="59A57AFD" w:rsidR="0057199E" w:rsidRDefault="00002D66" w:rsidP="002F5926">
      <w:pPr>
        <w:ind w:firstLine="709"/>
        <w:jc w:val="both"/>
        <w:rPr>
          <w:sz w:val="28"/>
          <w:szCs w:val="28"/>
        </w:rPr>
      </w:pPr>
      <w:r w:rsidRPr="00002D66">
        <w:rPr>
          <w:b/>
          <w:i/>
          <w:sz w:val="28"/>
          <w:szCs w:val="28"/>
        </w:rPr>
        <w:t>Банк</w:t>
      </w:r>
      <w:r>
        <w:rPr>
          <w:sz w:val="28"/>
          <w:szCs w:val="28"/>
        </w:rPr>
        <w:t xml:space="preserve"> выражает согласие на зак</w:t>
      </w:r>
      <w:r w:rsidR="00367399">
        <w:rPr>
          <w:sz w:val="28"/>
          <w:szCs w:val="28"/>
        </w:rPr>
        <w:t>лючение с АО «Корпорация «МСП» Д</w:t>
      </w:r>
      <w:r>
        <w:rPr>
          <w:sz w:val="28"/>
          <w:szCs w:val="28"/>
        </w:rPr>
        <w:t xml:space="preserve">оговора поручительства и </w:t>
      </w:r>
      <w:r w:rsidR="00C55F3E">
        <w:rPr>
          <w:sz w:val="28"/>
          <w:szCs w:val="28"/>
        </w:rPr>
        <w:t xml:space="preserve">на </w:t>
      </w:r>
      <w:r w:rsidR="00367399">
        <w:rPr>
          <w:sz w:val="28"/>
          <w:szCs w:val="28"/>
        </w:rPr>
        <w:t>ведение Р</w:t>
      </w:r>
      <w:r>
        <w:rPr>
          <w:sz w:val="28"/>
          <w:szCs w:val="28"/>
        </w:rPr>
        <w:t>еестра кредитов</w:t>
      </w:r>
      <w:r w:rsidR="00367399">
        <w:rPr>
          <w:sz w:val="28"/>
          <w:szCs w:val="28"/>
        </w:rPr>
        <w:t>, обеспеченных П</w:t>
      </w:r>
      <w:r>
        <w:rPr>
          <w:sz w:val="28"/>
          <w:szCs w:val="28"/>
        </w:rPr>
        <w:t>оручительством</w:t>
      </w:r>
      <w:r w:rsidR="0051185D">
        <w:rPr>
          <w:sz w:val="28"/>
          <w:szCs w:val="28"/>
        </w:rPr>
        <w:t>,</w:t>
      </w:r>
      <w:r>
        <w:rPr>
          <w:sz w:val="28"/>
          <w:szCs w:val="28"/>
        </w:rPr>
        <w:t xml:space="preserve"> по формам, установленным в соответствии с Правилами.</w:t>
      </w:r>
    </w:p>
    <w:p w14:paraId="06A2D9FF" w14:textId="5D1B982D" w:rsidR="00C47C28" w:rsidRPr="00A0152E" w:rsidRDefault="00C47C28" w:rsidP="00A0152E">
      <w:pPr>
        <w:ind w:firstLine="709"/>
        <w:jc w:val="both"/>
      </w:pPr>
      <w:r>
        <w:rPr>
          <w:sz w:val="28"/>
          <w:szCs w:val="28"/>
        </w:rPr>
        <w:t xml:space="preserve">Приложение: </w:t>
      </w:r>
      <w:r w:rsidRPr="00A0152E">
        <w:t>копии внутренних документов Банка (вы</w:t>
      </w:r>
      <w:r w:rsidR="00367399" w:rsidRPr="00A0152E">
        <w:t>писок из внутренних документов Б</w:t>
      </w:r>
      <w:r w:rsidRPr="00A0152E">
        <w:t>анка), реглам</w:t>
      </w:r>
      <w:r w:rsidR="00367399" w:rsidRPr="00A0152E">
        <w:t>ентирующих порядок определения Г</w:t>
      </w:r>
      <w:r w:rsidRPr="00A0152E">
        <w:t>руппы связанных заемщиков.</w:t>
      </w:r>
    </w:p>
    <w:p w14:paraId="3A57C938" w14:textId="77777777" w:rsidR="00C47C28" w:rsidRDefault="00C47C28" w:rsidP="002F5926">
      <w:pPr>
        <w:ind w:firstLine="709"/>
        <w:jc w:val="both"/>
        <w:rPr>
          <w:sz w:val="28"/>
          <w:szCs w:val="28"/>
        </w:rPr>
      </w:pPr>
    </w:p>
    <w:p w14:paraId="55EBBD8F" w14:textId="77777777" w:rsidR="00C6081F" w:rsidRPr="007B58E5" w:rsidRDefault="00C6081F" w:rsidP="00D7023D">
      <w:pPr>
        <w:jc w:val="both"/>
        <w:rPr>
          <w:sz w:val="28"/>
          <w:szCs w:val="28"/>
        </w:rPr>
      </w:pPr>
    </w:p>
    <w:p w14:paraId="1D563D05" w14:textId="77777777" w:rsidR="00C6081F" w:rsidRPr="007B58E5" w:rsidRDefault="00C6081F" w:rsidP="00C6081F">
      <w:pPr>
        <w:rPr>
          <w:sz w:val="28"/>
          <w:szCs w:val="28"/>
        </w:rPr>
      </w:pPr>
      <w:r w:rsidRPr="007B58E5">
        <w:rPr>
          <w:sz w:val="28"/>
          <w:szCs w:val="28"/>
        </w:rPr>
        <w:t>Уполномоченное лицо Банка:</w:t>
      </w:r>
    </w:p>
    <w:p w14:paraId="106FA19E" w14:textId="77777777" w:rsidR="00C6081F" w:rsidRPr="007B58E5" w:rsidRDefault="00C6081F" w:rsidP="00C6081F">
      <w:pPr>
        <w:rPr>
          <w:sz w:val="28"/>
          <w:szCs w:val="28"/>
        </w:rPr>
      </w:pPr>
    </w:p>
    <w:p w14:paraId="2597D1BD" w14:textId="77777777" w:rsidR="00C6081F" w:rsidRPr="007B58E5" w:rsidRDefault="00C6081F" w:rsidP="00C6081F">
      <w:pPr>
        <w:rPr>
          <w:sz w:val="28"/>
          <w:szCs w:val="28"/>
        </w:rPr>
      </w:pPr>
      <w:r w:rsidRPr="007B58E5">
        <w:rPr>
          <w:sz w:val="28"/>
          <w:szCs w:val="28"/>
        </w:rPr>
        <w:t xml:space="preserve">________________________ </w:t>
      </w:r>
      <w:r w:rsidRPr="007B58E5">
        <w:rPr>
          <w:sz w:val="28"/>
          <w:szCs w:val="28"/>
        </w:rPr>
        <w:tab/>
      </w:r>
      <w:r w:rsidRPr="007B58E5">
        <w:rPr>
          <w:sz w:val="28"/>
          <w:szCs w:val="28"/>
        </w:rPr>
        <w:tab/>
        <w:t>____________________</w:t>
      </w:r>
      <w:r w:rsidRPr="007B58E5">
        <w:rPr>
          <w:sz w:val="28"/>
          <w:szCs w:val="28"/>
        </w:rPr>
        <w:tab/>
      </w:r>
      <w:r w:rsidRPr="007B58E5">
        <w:rPr>
          <w:sz w:val="28"/>
          <w:szCs w:val="28"/>
        </w:rPr>
        <w:tab/>
        <w:t>(_________)</w:t>
      </w:r>
    </w:p>
    <w:p w14:paraId="4C5600FF" w14:textId="77777777" w:rsidR="00C6081F" w:rsidRDefault="00C6081F" w:rsidP="00C6081F">
      <w:pPr>
        <w:ind w:left="708" w:firstLine="708"/>
        <w:rPr>
          <w:sz w:val="20"/>
          <w:szCs w:val="20"/>
        </w:rPr>
      </w:pPr>
      <w:r w:rsidRPr="00BE1321">
        <w:rPr>
          <w:sz w:val="20"/>
          <w:szCs w:val="20"/>
        </w:rPr>
        <w:t>должность</w:t>
      </w:r>
      <w:r>
        <w:rPr>
          <w:sz w:val="20"/>
          <w:szCs w:val="20"/>
        </w:rPr>
        <w:tab/>
      </w:r>
      <w:r w:rsidRPr="00BE13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E1321">
        <w:rPr>
          <w:sz w:val="20"/>
          <w:szCs w:val="20"/>
        </w:rPr>
        <w:t>ФИО</w:t>
      </w:r>
      <w:r w:rsidRPr="00BE132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BE1321">
        <w:rPr>
          <w:sz w:val="20"/>
          <w:szCs w:val="20"/>
        </w:rPr>
        <w:t>подпись</w:t>
      </w:r>
    </w:p>
    <w:p w14:paraId="00D0D022" w14:textId="77777777" w:rsidR="00C6081F" w:rsidRDefault="00C6081F" w:rsidP="00C6081F">
      <w:pPr>
        <w:ind w:left="708" w:firstLine="708"/>
        <w:rPr>
          <w:sz w:val="20"/>
          <w:szCs w:val="20"/>
        </w:rPr>
      </w:pPr>
    </w:p>
    <w:p w14:paraId="1E2C2591" w14:textId="2768D59E" w:rsidR="00C6081F" w:rsidRDefault="00C6081F" w:rsidP="00C6081F">
      <w:pPr>
        <w:ind w:left="708" w:firstLine="708"/>
        <w:jc w:val="right"/>
      </w:pPr>
      <w:r w:rsidRPr="004E25DA">
        <w:t>«____» _______________20___ г.</w:t>
      </w:r>
    </w:p>
    <w:p w14:paraId="7BD7D581" w14:textId="77777777" w:rsidR="007F2D2F" w:rsidRPr="004E25DA" w:rsidRDefault="007F2D2F" w:rsidP="00C6081F">
      <w:pPr>
        <w:ind w:left="708" w:firstLine="708"/>
        <w:jc w:val="right"/>
      </w:pPr>
    </w:p>
    <w:p w14:paraId="57767BA4" w14:textId="61641F84" w:rsidR="00D7023D" w:rsidRDefault="00C6081F" w:rsidP="00C6081F">
      <w:pPr>
        <w:ind w:left="7080" w:firstLine="708"/>
        <w:rPr>
          <w:sz w:val="24"/>
          <w:szCs w:val="24"/>
        </w:rPr>
      </w:pPr>
      <w:r w:rsidRPr="004E25DA">
        <w:t>М.П.</w:t>
      </w:r>
    </w:p>
    <w:sectPr w:rsidR="00D7023D" w:rsidSect="008B2E83">
      <w:headerReference w:type="default" r:id="rId8"/>
      <w:pgSz w:w="11906" w:h="16838"/>
      <w:pgMar w:top="1276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07CD2" w14:textId="77777777" w:rsidR="00615791" w:rsidRDefault="00615791" w:rsidP="007B3D5A">
      <w:r>
        <w:separator/>
      </w:r>
    </w:p>
  </w:endnote>
  <w:endnote w:type="continuationSeparator" w:id="0">
    <w:p w14:paraId="51C6AFAA" w14:textId="77777777" w:rsidR="00615791" w:rsidRDefault="00615791" w:rsidP="007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D2325" w14:textId="77777777" w:rsidR="00615791" w:rsidRDefault="00615791" w:rsidP="007B3D5A">
      <w:r>
        <w:separator/>
      </w:r>
    </w:p>
  </w:footnote>
  <w:footnote w:type="continuationSeparator" w:id="0">
    <w:p w14:paraId="343C39CE" w14:textId="77777777" w:rsidR="00615791" w:rsidRDefault="00615791" w:rsidP="007B3D5A">
      <w:r>
        <w:continuationSeparator/>
      </w:r>
    </w:p>
  </w:footnote>
  <w:footnote w:id="1">
    <w:p w14:paraId="5E10D6CB" w14:textId="6782071D" w:rsidR="00307410" w:rsidRDefault="00307410" w:rsidP="00545752">
      <w:pPr>
        <w:pStyle w:val="af0"/>
        <w:jc w:val="both"/>
      </w:pPr>
      <w:r>
        <w:rPr>
          <w:rStyle w:val="af2"/>
        </w:rPr>
        <w:footnoteRef/>
      </w:r>
      <w:r>
        <w:t xml:space="preserve"> Рассчитывается с учетом требования, предусмотренного </w:t>
      </w:r>
      <w:r w:rsidR="00DF1CC2">
        <w:t xml:space="preserve">абзацем третьим </w:t>
      </w:r>
      <w:r>
        <w:t>пункт</w:t>
      </w:r>
      <w:r w:rsidR="00DF1CC2">
        <w:t xml:space="preserve">а 3.2.1 </w:t>
      </w:r>
      <w:r>
        <w:t xml:space="preserve">Правил </w:t>
      </w:r>
      <w:r w:rsidRPr="00307410"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725328"/>
      <w:docPartObj>
        <w:docPartGallery w:val="Page Numbers (Top of Page)"/>
        <w:docPartUnique/>
      </w:docPartObj>
    </w:sdtPr>
    <w:sdtEndPr/>
    <w:sdtContent>
      <w:p w14:paraId="3658C2E7" w14:textId="13EDACF4" w:rsidR="008B2E83" w:rsidRDefault="008B2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752">
          <w:rPr>
            <w:noProof/>
          </w:rPr>
          <w:t>2</w:t>
        </w:r>
        <w:r>
          <w:fldChar w:fldCharType="end"/>
        </w:r>
      </w:p>
    </w:sdtContent>
  </w:sdt>
  <w:p w14:paraId="1971A291" w14:textId="77777777" w:rsidR="008B2E83" w:rsidRDefault="008B2E8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511D"/>
    <w:multiLevelType w:val="hybridMultilevel"/>
    <w:tmpl w:val="2140E534"/>
    <w:lvl w:ilvl="0" w:tplc="4A9EF12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192395"/>
    <w:multiLevelType w:val="hybridMultilevel"/>
    <w:tmpl w:val="30D26248"/>
    <w:lvl w:ilvl="0" w:tplc="FAD8D1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95"/>
    <w:rsid w:val="00002D66"/>
    <w:rsid w:val="0001759A"/>
    <w:rsid w:val="000402E0"/>
    <w:rsid w:val="00067C7E"/>
    <w:rsid w:val="000A2AC4"/>
    <w:rsid w:val="000C00E2"/>
    <w:rsid w:val="000F50E5"/>
    <w:rsid w:val="00132819"/>
    <w:rsid w:val="001453A5"/>
    <w:rsid w:val="00185B77"/>
    <w:rsid w:val="001C40F0"/>
    <w:rsid w:val="001C4AB2"/>
    <w:rsid w:val="001C5937"/>
    <w:rsid w:val="001E58EE"/>
    <w:rsid w:val="00204B20"/>
    <w:rsid w:val="00237BAD"/>
    <w:rsid w:val="00242438"/>
    <w:rsid w:val="00252A8C"/>
    <w:rsid w:val="002747DA"/>
    <w:rsid w:val="002C644A"/>
    <w:rsid w:val="002E5E72"/>
    <w:rsid w:val="002F5926"/>
    <w:rsid w:val="00307410"/>
    <w:rsid w:val="003622B8"/>
    <w:rsid w:val="00367399"/>
    <w:rsid w:val="003823D9"/>
    <w:rsid w:val="00391887"/>
    <w:rsid w:val="003E4D1D"/>
    <w:rsid w:val="00403E66"/>
    <w:rsid w:val="00433EED"/>
    <w:rsid w:val="00441CD1"/>
    <w:rsid w:val="004757FA"/>
    <w:rsid w:val="00487C95"/>
    <w:rsid w:val="004C5F1F"/>
    <w:rsid w:val="004F08AC"/>
    <w:rsid w:val="00501E07"/>
    <w:rsid w:val="00507C0F"/>
    <w:rsid w:val="0051185D"/>
    <w:rsid w:val="0052181D"/>
    <w:rsid w:val="00545752"/>
    <w:rsid w:val="0054676E"/>
    <w:rsid w:val="00557DBC"/>
    <w:rsid w:val="0057199E"/>
    <w:rsid w:val="005F7D1C"/>
    <w:rsid w:val="00615791"/>
    <w:rsid w:val="00665B30"/>
    <w:rsid w:val="006A0AF6"/>
    <w:rsid w:val="00710502"/>
    <w:rsid w:val="00774D5F"/>
    <w:rsid w:val="0078315C"/>
    <w:rsid w:val="007B3D5A"/>
    <w:rsid w:val="007B58E5"/>
    <w:rsid w:val="007F2D2F"/>
    <w:rsid w:val="007F5426"/>
    <w:rsid w:val="007F76C7"/>
    <w:rsid w:val="00810839"/>
    <w:rsid w:val="00847659"/>
    <w:rsid w:val="008579CC"/>
    <w:rsid w:val="008627ED"/>
    <w:rsid w:val="00877015"/>
    <w:rsid w:val="00880BE9"/>
    <w:rsid w:val="008B2E83"/>
    <w:rsid w:val="008E23CE"/>
    <w:rsid w:val="008E4077"/>
    <w:rsid w:val="00913C2A"/>
    <w:rsid w:val="00922802"/>
    <w:rsid w:val="0096652F"/>
    <w:rsid w:val="0098639D"/>
    <w:rsid w:val="009958A0"/>
    <w:rsid w:val="009A124F"/>
    <w:rsid w:val="009B2803"/>
    <w:rsid w:val="009C0B7B"/>
    <w:rsid w:val="009D27ED"/>
    <w:rsid w:val="009D5117"/>
    <w:rsid w:val="009F5D12"/>
    <w:rsid w:val="00A0152E"/>
    <w:rsid w:val="00A21750"/>
    <w:rsid w:val="00A504CA"/>
    <w:rsid w:val="00B2319A"/>
    <w:rsid w:val="00B41CB9"/>
    <w:rsid w:val="00B46A07"/>
    <w:rsid w:val="00B51893"/>
    <w:rsid w:val="00B72406"/>
    <w:rsid w:val="00BC1684"/>
    <w:rsid w:val="00BC6DB0"/>
    <w:rsid w:val="00C024DF"/>
    <w:rsid w:val="00C47C28"/>
    <w:rsid w:val="00C55F3E"/>
    <w:rsid w:val="00C6081F"/>
    <w:rsid w:val="00C9678E"/>
    <w:rsid w:val="00D226D1"/>
    <w:rsid w:val="00D7023D"/>
    <w:rsid w:val="00D968EA"/>
    <w:rsid w:val="00DF152C"/>
    <w:rsid w:val="00DF1CC2"/>
    <w:rsid w:val="00E93946"/>
    <w:rsid w:val="00EA657E"/>
    <w:rsid w:val="00EE7BC8"/>
    <w:rsid w:val="00F031A5"/>
    <w:rsid w:val="00F23368"/>
    <w:rsid w:val="00F30236"/>
    <w:rsid w:val="00F30E13"/>
    <w:rsid w:val="00F368C8"/>
    <w:rsid w:val="00FD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11B88"/>
  <w15:docId w15:val="{2A4F12C1-A447-4CF0-9F67-78CF1F2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9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87C95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02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3D"/>
    <w:rPr>
      <w:rFonts w:ascii="Segoe UI" w:eastAsia="Times New Roman" w:hAnsi="Segoe UI" w:cs="Segoe UI"/>
      <w:color w:val="00000A"/>
      <w:kern w:val="1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9958A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01759A"/>
    <w:pPr>
      <w:ind w:left="720"/>
      <w:contextualSpacing/>
    </w:pPr>
  </w:style>
  <w:style w:type="paragraph" w:styleId="ac">
    <w:name w:val="annotation text"/>
    <w:basedOn w:val="a"/>
    <w:link w:val="ad"/>
    <w:uiPriority w:val="99"/>
    <w:semiHidden/>
    <w:unhideWhenUsed/>
    <w:rsid w:val="0030741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741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741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7410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0741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07410"/>
    <w:rPr>
      <w:rFonts w:ascii="Times New Roman" w:eastAsia="Times New Roman" w:hAnsi="Times New Roman" w:cs="Times New Roman"/>
      <w:color w:val="00000A"/>
      <w:kern w:val="1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07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62E8-92EC-439F-BF10-CACDD0DE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Шибкова Наталия Владимировна</cp:lastModifiedBy>
  <cp:revision>14</cp:revision>
  <cp:lastPrinted>2016-04-19T13:06:00Z</cp:lastPrinted>
  <dcterms:created xsi:type="dcterms:W3CDTF">2021-08-24T14:24:00Z</dcterms:created>
  <dcterms:modified xsi:type="dcterms:W3CDTF">2022-10-12T10:24:00Z</dcterms:modified>
</cp:coreProperties>
</file>