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60" w:rsidRPr="00933375" w:rsidRDefault="00F05866" w:rsidP="00234F7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A95760" w:rsidRPr="00933375" w:rsidRDefault="00516D42" w:rsidP="00A95760">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7</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A95760" w:rsidRPr="00933375" w:rsidRDefault="00A95760" w:rsidP="00A95760">
      <w:pPr>
        <w:autoSpaceDE w:val="0"/>
        <w:autoSpaceDN w:val="0"/>
        <w:adjustRightInd w:val="0"/>
        <w:ind w:left="-284" w:firstLine="540"/>
        <w:rPr>
          <w:color w:val="000000" w:themeColor="text1"/>
        </w:rPr>
      </w:pPr>
    </w:p>
    <w:p w:rsidR="00A95760" w:rsidRPr="00933375" w:rsidRDefault="00A95760" w:rsidP="00A95760">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A95760" w:rsidRPr="00933375" w:rsidRDefault="00A95760" w:rsidP="00A95760">
      <w:pPr>
        <w:pStyle w:val="ConsPlusNormal"/>
        <w:spacing w:line="360" w:lineRule="exact"/>
        <w:ind w:left="-284" w:firstLine="709"/>
        <w:jc w:val="right"/>
        <w:rPr>
          <w:rFonts w:ascii="Times New Roman" w:hAnsi="Times New Roman" w:cs="Times New Roman"/>
          <w:color w:val="000000" w:themeColor="text1"/>
          <w:sz w:val="28"/>
          <w:szCs w:val="28"/>
        </w:rPr>
      </w:pP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A95760" w:rsidRPr="00933375" w:rsidRDefault="00A95760" w:rsidP="00A95760">
      <w:pPr>
        <w:pStyle w:val="ConsPlusNormal"/>
        <w:spacing w:line="360" w:lineRule="exact"/>
        <w:ind w:left="-284" w:firstLine="709"/>
        <w:jc w:val="center"/>
        <w:rPr>
          <w:rFonts w:ascii="Times New Roman" w:hAnsi="Times New Roman" w:cs="Times New Roman"/>
          <w:color w:val="000000" w:themeColor="text1"/>
          <w:sz w:val="28"/>
          <w:szCs w:val="28"/>
        </w:rPr>
      </w:pP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w:t>
      </w:r>
      <w:r w:rsidR="00E26C5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среднего предпринимательства </w:t>
      </w:r>
      <w:r w:rsidR="00E26C56">
        <w:rPr>
          <w:rFonts w:ascii="Times New Roman" w:hAnsi="Times New Roman" w:cs="Times New Roman"/>
          <w:color w:val="000000" w:themeColor="text1"/>
          <w:sz w:val="28"/>
          <w:szCs w:val="28"/>
        </w:rPr>
        <w:t xml:space="preserve">___________ </w:t>
      </w:r>
      <w:r w:rsidR="00E26C56" w:rsidRPr="00F05866">
        <w:rPr>
          <w:rFonts w:ascii="Times New Roman" w:hAnsi="Times New Roman" w:cs="Times New Roman"/>
          <w:color w:val="000000" w:themeColor="text1"/>
        </w:rPr>
        <w:t xml:space="preserve">(указать наименование </w:t>
      </w:r>
      <w:r w:rsidR="00E26C56">
        <w:rPr>
          <w:rFonts w:ascii="Times New Roman" w:hAnsi="Times New Roman" w:cs="Times New Roman"/>
          <w:color w:val="000000" w:themeColor="text1"/>
        </w:rPr>
        <w:t xml:space="preserve">подразделения </w:t>
      </w:r>
      <w:r w:rsidR="00E26C56">
        <w:rPr>
          <w:rFonts w:ascii="Times New Roman" w:hAnsi="Times New Roman" w:cs="Times New Roman"/>
          <w:color w:val="000000" w:themeColor="text1"/>
        </w:rPr>
        <w:br/>
        <w:t>ОАО «РЖД»</w:t>
      </w:r>
      <w:r w:rsidR="00E26C56" w:rsidRPr="00F05866">
        <w:rPr>
          <w:rFonts w:ascii="Times New Roman" w:hAnsi="Times New Roman" w:cs="Times New Roman"/>
          <w:color w:val="000000" w:themeColor="text1"/>
        </w:rPr>
        <w:t>)</w:t>
      </w:r>
      <w:r w:rsidR="00E26C56">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в целях их потенциального участия в закупках товаров (работ, услуг) (далее соответственно – программа, субъекты МСП, </w:t>
      </w:r>
      <w:r w:rsidR="00E26C56">
        <w:rPr>
          <w:rFonts w:ascii="Times New Roman" w:hAnsi="Times New Roman" w:cs="Times New Roman"/>
          <w:color w:val="000000" w:themeColor="text1"/>
          <w:sz w:val="28"/>
          <w:szCs w:val="28"/>
        </w:rPr>
        <w:t>Заказчик</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 сообщает следующую информацию:</w:t>
      </w:r>
    </w:p>
    <w:p w:rsidR="00A95760" w:rsidRPr="00933375" w:rsidRDefault="00F05866" w:rsidP="00A95760">
      <w:pPr>
        <w:pStyle w:val="a5"/>
        <w:spacing w:line="360" w:lineRule="exact"/>
        <w:ind w:left="-284"/>
        <w:rPr>
          <w:color w:val="000000" w:themeColor="text1"/>
          <w:sz w:val="28"/>
          <w:szCs w:val="28"/>
        </w:rPr>
      </w:pPr>
      <w:r>
        <w:rPr>
          <w:color w:val="000000" w:themeColor="text1"/>
          <w:sz w:val="28"/>
          <w:szCs w:val="28"/>
        </w:rPr>
        <w:t>1) юридический/почтовый  адрес</w:t>
      </w:r>
      <w:proofErr w:type="gramStart"/>
      <w:r>
        <w:rPr>
          <w:color w:val="000000" w:themeColor="text1"/>
          <w:sz w:val="28"/>
          <w:szCs w:val="28"/>
        </w:rPr>
        <w:t>: ___________/______;</w:t>
      </w:r>
      <w:proofErr w:type="gramEnd"/>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w:t>
      </w:r>
      <w:proofErr w:type="gramStart"/>
      <w:r>
        <w:rPr>
          <w:rFonts w:ascii="Times New Roman" w:hAnsi="Times New Roman"/>
          <w:sz w:val="28"/>
          <w:szCs w:val="28"/>
        </w:rPr>
        <w:t xml:space="preserve"> (_______) ________________/(____)______________;</w:t>
      </w:r>
      <w:proofErr w:type="gramEnd"/>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w:t>
      </w:r>
      <w:proofErr w:type="gramStart"/>
      <w:r>
        <w:rPr>
          <w:rFonts w:ascii="Times New Roman" w:hAnsi="Times New Roman"/>
          <w:sz w:val="28"/>
          <w:szCs w:val="28"/>
        </w:rPr>
        <w:t xml:space="preserve"> - ______________________;</w:t>
      </w:r>
      <w:proofErr w:type="gramEnd"/>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A95760" w:rsidRPr="00933375" w:rsidRDefault="00F05866" w:rsidP="00A95760">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A95760" w:rsidRPr="00933375" w:rsidRDefault="00F05866" w:rsidP="00A95760">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 условиями участия в программе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 xml:space="preserve"> и возражений не имеет;</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не </w:t>
      </w:r>
      <w:proofErr w:type="gramStart"/>
      <w:r>
        <w:rPr>
          <w:rFonts w:ascii="Times New Roman" w:hAnsi="Times New Roman" w:cs="Times New Roman"/>
          <w:color w:val="000000" w:themeColor="text1"/>
          <w:sz w:val="28"/>
          <w:szCs w:val="28"/>
        </w:rPr>
        <w:t>признан</w:t>
      </w:r>
      <w:proofErr w:type="gramEnd"/>
      <w:r>
        <w:rPr>
          <w:rFonts w:ascii="Times New Roman" w:hAnsi="Times New Roman" w:cs="Times New Roman"/>
          <w:color w:val="000000" w:themeColor="text1"/>
          <w:sz w:val="28"/>
          <w:szCs w:val="28"/>
        </w:rPr>
        <w:t xml:space="preserve"> банкротом;</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 xml:space="preserve">(указать наименование </w:t>
      </w:r>
      <w:r w:rsidRPr="00F05866">
        <w:rPr>
          <w:rFonts w:ascii="Times New Roman" w:hAnsi="Times New Roman" w:cs="Times New Roman"/>
          <w:color w:val="000000" w:themeColor="text1"/>
        </w:rPr>
        <w:lastRenderedPageBreak/>
        <w:t>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заключить с </w:t>
      </w:r>
      <w:r w:rsidR="00E26C56">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 xml:space="preserve">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w:t>
      </w:r>
    </w:p>
    <w:p w:rsidR="00A95760" w:rsidRPr="00933375" w:rsidRDefault="00A95760" w:rsidP="00A95760">
      <w:pPr>
        <w:pStyle w:val="ConsPlusNonformat"/>
        <w:spacing w:line="36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A95760" w:rsidRPr="00933375" w:rsidRDefault="00F05866" w:rsidP="00A95760">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A95760" w:rsidRPr="00933375" w:rsidRDefault="00F05866" w:rsidP="00A95760">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w:t>
      </w:r>
    </w:p>
    <w:p w:rsidR="00A95760" w:rsidRPr="00933375" w:rsidRDefault="00A95760" w:rsidP="00A95760">
      <w:pPr>
        <w:pStyle w:val="ConsPlusNonformat"/>
        <w:spacing w:line="28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A95760" w:rsidRPr="00933375" w:rsidRDefault="00F05866" w:rsidP="00A95760">
      <w:pPr>
        <w:pStyle w:val="a5"/>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A95760" w:rsidRPr="001103CA" w:rsidRDefault="00F05866" w:rsidP="00A95760">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(имя, отчество (при наличии) фамилия </w:t>
      </w:r>
      <w:proofErr w:type="gramStart"/>
      <w:r w:rsidRPr="00F05866">
        <w:rPr>
          <w:rFonts w:ascii="Times New Roman" w:hAnsi="Times New Roman" w:cs="Times New Roman"/>
          <w:color w:val="000000" w:themeColor="text1"/>
        </w:rPr>
        <w:t>подписавшего</w:t>
      </w:r>
      <w:proofErr w:type="gramEnd"/>
      <w:r w:rsidR="001103CA" w:rsidRPr="001103CA">
        <w:rPr>
          <w:rFonts w:ascii="Times New Roman" w:hAnsi="Times New Roman" w:cs="Times New Roman"/>
          <w:color w:val="000000" w:themeColor="text1"/>
        </w:rPr>
        <w:t>)</w:t>
      </w:r>
    </w:p>
    <w:p w:rsidR="00A95760" w:rsidRPr="00933375" w:rsidRDefault="00A95760" w:rsidP="00A95760">
      <w:pPr>
        <w:pStyle w:val="ConsPlusNonformat"/>
        <w:spacing w:line="360" w:lineRule="exact"/>
        <w:ind w:left="-284"/>
        <w:jc w:val="both"/>
        <w:rPr>
          <w:rFonts w:ascii="Times New Roman" w:hAnsi="Times New Roman" w:cs="Times New Roman"/>
          <w:color w:val="000000" w:themeColor="text1"/>
        </w:rPr>
      </w:pPr>
    </w:p>
    <w:p w:rsidR="00A95760" w:rsidRPr="00933375" w:rsidRDefault="00A95760" w:rsidP="00A95760">
      <w:pPr>
        <w:pStyle w:val="ConsPlusNonformat"/>
        <w:spacing w:line="360" w:lineRule="exact"/>
        <w:jc w:val="both"/>
        <w:rPr>
          <w:rFonts w:ascii="Times New Roman" w:hAnsi="Times New Roman" w:cs="Times New Roman"/>
          <w:color w:val="000000" w:themeColor="text1"/>
          <w:sz w:val="24"/>
          <w:szCs w:val="24"/>
        </w:rPr>
        <w:sectPr w:rsidR="00A95760" w:rsidRPr="00933375" w:rsidSect="001103CA">
          <w:headerReference w:type="default" r:id="rId8"/>
          <w:pgSz w:w="11906" w:h="16838"/>
          <w:pgMar w:top="1134" w:right="851" w:bottom="1134" w:left="1701" w:header="709" w:footer="709" w:gutter="0"/>
          <w:cols w:space="708"/>
          <w:titlePg/>
          <w:docGrid w:linePitch="360"/>
        </w:sectPr>
      </w:pPr>
    </w:p>
    <w:p w:rsidR="001103CA" w:rsidRPr="001103CA" w:rsidRDefault="00F05866" w:rsidP="00AF7400">
      <w:pPr>
        <w:pStyle w:val="ConsPlusNormal"/>
        <w:spacing w:line="360" w:lineRule="exact"/>
        <w:jc w:val="both"/>
        <w:rPr>
          <w:rFonts w:ascii="Times New Roman" w:hAnsi="Times New Roman" w:cs="Times New Roman"/>
          <w:color w:val="000000" w:themeColor="text1"/>
          <w:sz w:val="28"/>
          <w:szCs w:val="28"/>
        </w:rPr>
      </w:pPr>
      <w:bookmarkStart w:id="0" w:name="P270"/>
      <w:bookmarkEnd w:id="0"/>
      <w:r>
        <w:rPr>
          <w:rFonts w:ascii="Times New Roman" w:hAnsi="Times New Roman" w:cs="Times New Roman"/>
          <w:color w:val="000000" w:themeColor="text1"/>
          <w:sz w:val="28"/>
          <w:szCs w:val="28"/>
        </w:rPr>
        <w:lastRenderedPageBreak/>
        <w:t xml:space="preserve">        </w:t>
      </w: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1103CA" w:rsidRPr="001103CA" w:rsidRDefault="001103CA" w:rsidP="00AF7400">
      <w:pPr>
        <w:pStyle w:val="ConsPlusNormal"/>
        <w:spacing w:line="360" w:lineRule="exact"/>
        <w:jc w:val="both"/>
        <w:rPr>
          <w:rFonts w:ascii="Times New Roman" w:hAnsi="Times New Roman" w:cs="Times New Roman"/>
          <w:color w:val="000000" w:themeColor="text1"/>
          <w:sz w:val="28"/>
          <w:szCs w:val="28"/>
        </w:rPr>
      </w:pPr>
    </w:p>
    <w:p w:rsidR="00AF7400" w:rsidRPr="00933375" w:rsidRDefault="00F05866" w:rsidP="00AF740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3D0D4B" w:rsidRPr="00933375" w:rsidRDefault="00F05866" w:rsidP="003D0D4B">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3D0D4B" w:rsidRDefault="00F05866" w:rsidP="005D4BF2">
      <w:pPr>
        <w:pStyle w:val="ConsPlusNormal"/>
        <w:spacing w:line="240" w:lineRule="exact"/>
        <w:ind w:left="5103"/>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rPr>
        <w:t xml:space="preserve">к Форме заявки на участие </w:t>
      </w:r>
      <w:r w:rsidR="002F7115">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1103CA" w:rsidRPr="001103CA" w:rsidRDefault="001103CA" w:rsidP="005D4BF2">
      <w:pPr>
        <w:pStyle w:val="ConsPlusNormal"/>
        <w:spacing w:line="240" w:lineRule="exact"/>
        <w:ind w:left="5103"/>
        <w:rPr>
          <w:rFonts w:ascii="Times New Roman" w:hAnsi="Times New Roman" w:cs="Times New Roman"/>
          <w:i/>
          <w:color w:val="000000" w:themeColor="text1"/>
          <w:sz w:val="28"/>
          <w:szCs w:val="28"/>
          <w:lang w:val="en-US"/>
        </w:rPr>
      </w:pPr>
    </w:p>
    <w:p w:rsidR="003D0D4B" w:rsidRPr="00933375" w:rsidRDefault="003D0D4B" w:rsidP="00A95760">
      <w:pPr>
        <w:pStyle w:val="ConsPlusNormal"/>
        <w:spacing w:line="240" w:lineRule="exact"/>
        <w:outlineLvl w:val="1"/>
        <w:rPr>
          <w:rFonts w:ascii="Times New Roman" w:hAnsi="Times New Roman" w:cs="Times New Roman"/>
          <w:color w:val="000000" w:themeColor="text1"/>
          <w:sz w:val="28"/>
          <w:szCs w:val="28"/>
        </w:rPr>
      </w:pPr>
    </w:p>
    <w:p w:rsidR="003D0D4B" w:rsidRPr="00933375" w:rsidRDefault="00F05866" w:rsidP="003D0D4B">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9"/>
        <w:gridCol w:w="4881"/>
      </w:tblGrid>
      <w:tr w:rsidR="003D0D4B" w:rsidRPr="00933375" w:rsidTr="0061117F">
        <w:tc>
          <w:tcPr>
            <w:tcW w:w="5228" w:type="dxa"/>
          </w:tcPr>
          <w:p w:rsidR="003D0D4B" w:rsidRPr="00933375" w:rsidRDefault="00F05866" w:rsidP="0061117F">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3D0D4B" w:rsidRPr="00933375" w:rsidRDefault="003D0D4B" w:rsidP="0061117F">
            <w:pPr>
              <w:tabs>
                <w:tab w:val="left" w:pos="708"/>
              </w:tabs>
              <w:suppressAutoHyphens/>
              <w:spacing w:after="200" w:line="276" w:lineRule="auto"/>
              <w:rPr>
                <w:rFonts w:ascii="Times New Roman" w:hAnsi="Times New Roman"/>
                <w:kern w:val="1"/>
                <w:sz w:val="28"/>
                <w:szCs w:val="28"/>
              </w:rPr>
            </w:pPr>
          </w:p>
        </w:tc>
        <w:tc>
          <w:tcPr>
            <w:tcW w:w="5228" w:type="dxa"/>
          </w:tcPr>
          <w:p w:rsidR="003D0D4B" w:rsidRPr="00933375" w:rsidRDefault="00F05866" w:rsidP="0061117F">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3D0D4B" w:rsidRPr="00933375" w:rsidRDefault="003D0D4B" w:rsidP="0061117F">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023"/>
        <w:gridCol w:w="1164"/>
        <w:gridCol w:w="2611"/>
        <w:gridCol w:w="2182"/>
      </w:tblGrid>
      <w:tr w:rsidR="003D0D4B" w:rsidRPr="003B317D" w:rsidTr="00295046">
        <w:trPr>
          <w:trHeight w:val="401"/>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3D0D4B" w:rsidRPr="003B317D" w:rsidRDefault="00F05866" w:rsidP="003B317D">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3D0D4B" w:rsidRPr="003B317D" w:rsidRDefault="003D0D4B" w:rsidP="003B317D">
            <w:pPr>
              <w:spacing w:line="340" w:lineRule="exact"/>
              <w:jc w:val="center"/>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1072" w:type="pct"/>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lastRenderedPageBreak/>
              <w:t>- Тел./факс</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1072" w:type="pct"/>
            <w:shd w:val="clear" w:color="auto" w:fill="FFFFFF" w:themeFill="background1"/>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Электронная почта</w:t>
            </w:r>
          </w:p>
        </w:tc>
        <w:tc>
          <w:tcPr>
            <w:tcW w:w="3928" w:type="pct"/>
            <w:gridSpan w:val="4"/>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3D0D4B" w:rsidRPr="003B317D" w:rsidTr="00295046">
        <w:trPr>
          <w:trHeight w:val="302"/>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3D0D4B" w:rsidRPr="003B317D" w:rsidTr="00295046">
        <w:trPr>
          <w:trHeight w:val="302"/>
          <w:jc w:val="center"/>
        </w:trPr>
        <w:tc>
          <w:tcPr>
            <w:tcW w:w="2068" w:type="pct"/>
            <w:gridSpan w:val="2"/>
            <w:shd w:val="clear" w:color="auto" w:fill="FFFFFF" w:themeFill="background1"/>
          </w:tcPr>
          <w:p w:rsidR="003D0D4B" w:rsidRPr="00295046" w:rsidRDefault="00F05866" w:rsidP="003B317D">
            <w:pPr>
              <w:spacing w:line="340" w:lineRule="exact"/>
              <w:jc w:val="center"/>
              <w:rPr>
                <w:rFonts w:ascii="Times New Roman" w:hAnsi="Times New Roman"/>
                <w:sz w:val="28"/>
                <w:szCs w:val="28"/>
              </w:rPr>
            </w:pPr>
            <w:r w:rsidRPr="00295046">
              <w:rPr>
                <w:rFonts w:ascii="Times New Roman" w:hAnsi="Times New Roman"/>
                <w:sz w:val="28"/>
                <w:szCs w:val="28"/>
              </w:rPr>
              <w:t>Наименование / ФИО</w:t>
            </w:r>
          </w:p>
        </w:tc>
        <w:tc>
          <w:tcPr>
            <w:tcW w:w="1858" w:type="pct"/>
            <w:gridSpan w:val="2"/>
            <w:shd w:val="clear" w:color="auto" w:fill="FFFFFF" w:themeFill="background1"/>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FFFFF" w:themeFill="background1"/>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3D0D4B" w:rsidRPr="003B317D" w:rsidTr="00295046">
        <w:trPr>
          <w:trHeight w:val="302"/>
          <w:jc w:val="center"/>
        </w:trPr>
        <w:tc>
          <w:tcPr>
            <w:tcW w:w="2068" w:type="pct"/>
            <w:gridSpan w:val="2"/>
            <w:shd w:val="clear" w:color="auto" w:fill="FFFFFF" w:themeFill="background1"/>
          </w:tcPr>
          <w:p w:rsidR="003D0D4B" w:rsidRPr="00295046" w:rsidRDefault="003D0D4B" w:rsidP="003B317D">
            <w:pPr>
              <w:spacing w:line="340" w:lineRule="exact"/>
              <w:rPr>
                <w:rFonts w:ascii="Times New Roman" w:hAnsi="Times New Roman"/>
                <w:sz w:val="28"/>
                <w:szCs w:val="28"/>
              </w:rPr>
            </w:pPr>
          </w:p>
        </w:tc>
        <w:tc>
          <w:tcPr>
            <w:tcW w:w="1858" w:type="pct"/>
            <w:gridSpan w:val="2"/>
            <w:shd w:val="clear" w:color="auto" w:fill="FFFFFF" w:themeFill="background1"/>
          </w:tcPr>
          <w:p w:rsidR="003D0D4B" w:rsidRPr="003B317D" w:rsidRDefault="003D0D4B" w:rsidP="003B317D">
            <w:pPr>
              <w:spacing w:line="340" w:lineRule="exact"/>
              <w:rPr>
                <w:rFonts w:ascii="Times New Roman" w:hAnsi="Times New Roman"/>
                <w:sz w:val="28"/>
                <w:szCs w:val="28"/>
              </w:rPr>
            </w:pPr>
          </w:p>
        </w:tc>
        <w:tc>
          <w:tcPr>
            <w:tcW w:w="1074" w:type="pct"/>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2068" w:type="pct"/>
            <w:gridSpan w:val="2"/>
            <w:shd w:val="clear" w:color="auto" w:fill="FFFFFF" w:themeFill="background1"/>
          </w:tcPr>
          <w:p w:rsidR="003D0D4B" w:rsidRPr="00295046" w:rsidRDefault="003D0D4B" w:rsidP="003B317D">
            <w:pPr>
              <w:spacing w:line="340" w:lineRule="exact"/>
              <w:rPr>
                <w:rFonts w:ascii="Times New Roman" w:hAnsi="Times New Roman"/>
                <w:sz w:val="28"/>
                <w:szCs w:val="28"/>
              </w:rPr>
            </w:pPr>
          </w:p>
        </w:tc>
        <w:tc>
          <w:tcPr>
            <w:tcW w:w="1858" w:type="pct"/>
            <w:gridSpan w:val="2"/>
            <w:shd w:val="clear" w:color="auto" w:fill="FFFFFF" w:themeFill="background1"/>
          </w:tcPr>
          <w:p w:rsidR="003D0D4B" w:rsidRPr="003B317D" w:rsidRDefault="003D0D4B" w:rsidP="003B317D">
            <w:pPr>
              <w:spacing w:line="340" w:lineRule="exact"/>
              <w:rPr>
                <w:rFonts w:ascii="Times New Roman" w:hAnsi="Times New Roman"/>
                <w:sz w:val="28"/>
                <w:szCs w:val="28"/>
              </w:rPr>
            </w:pPr>
          </w:p>
        </w:tc>
        <w:tc>
          <w:tcPr>
            <w:tcW w:w="1074" w:type="pct"/>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581"/>
          <w:jc w:val="center"/>
        </w:trPr>
        <w:tc>
          <w:tcPr>
            <w:tcW w:w="5000" w:type="pct"/>
            <w:gridSpan w:val="5"/>
            <w:shd w:val="clear" w:color="auto" w:fill="FFFFFF" w:themeFill="background1"/>
            <w:vAlign w:val="center"/>
          </w:tcPr>
          <w:p w:rsidR="003D0D4B" w:rsidRPr="00295046" w:rsidRDefault="00F05866" w:rsidP="003B317D">
            <w:pPr>
              <w:spacing w:line="340" w:lineRule="exact"/>
              <w:rPr>
                <w:rFonts w:ascii="Times New Roman" w:hAnsi="Times New Roman"/>
                <w:b/>
                <w:sz w:val="28"/>
                <w:szCs w:val="28"/>
              </w:rPr>
            </w:pPr>
            <w:r w:rsidRPr="00295046">
              <w:rPr>
                <w:rFonts w:ascii="Times New Roman" w:hAnsi="Times New Roman"/>
                <w:b/>
                <w:sz w:val="28"/>
                <w:szCs w:val="28"/>
              </w:rPr>
              <w:t>I</w:t>
            </w:r>
            <w:r w:rsidRPr="00295046">
              <w:rPr>
                <w:rFonts w:ascii="Times New Roman" w:hAnsi="Times New Roman"/>
                <w:b/>
                <w:sz w:val="28"/>
                <w:szCs w:val="28"/>
                <w:lang w:val="en-US"/>
              </w:rPr>
              <w:t>II</w:t>
            </w:r>
            <w:r w:rsidRPr="00295046">
              <w:rPr>
                <w:rFonts w:ascii="Times New Roman" w:hAnsi="Times New Roman"/>
                <w:b/>
                <w:sz w:val="28"/>
                <w:szCs w:val="28"/>
              </w:rPr>
              <w:t xml:space="preserve"> РАЗДЕЛ: ОПИСАНИЕ ХОЗЯЙСТВЕННОЙ ДЕЯТЕЛЬНОСТИ</w:t>
            </w: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738"/>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637"/>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975"/>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 xml:space="preserve">Наличие у предприятия </w:t>
            </w:r>
            <w:r w:rsidRPr="003B317D">
              <w:rPr>
                <w:rFonts w:ascii="Times New Roman" w:hAnsi="Times New Roman"/>
                <w:sz w:val="28"/>
                <w:szCs w:val="28"/>
              </w:rPr>
              <w:lastRenderedPageBreak/>
              <w:t>зарегистрированного товарного знака/марки/бренда</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lastRenderedPageBreak/>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 xml:space="preserve">Дата, номер государственной </w:t>
            </w:r>
            <w:r w:rsidRPr="003B317D">
              <w:rPr>
                <w:rFonts w:ascii="Times New Roman" w:hAnsi="Times New Roman"/>
                <w:sz w:val="28"/>
                <w:szCs w:val="28"/>
              </w:rPr>
              <w:lastRenderedPageBreak/>
              <w:t>регистрации:</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756"/>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3B317D" w:rsidRPr="003B317D" w:rsidRDefault="003B317D" w:rsidP="003B317D">
      <w:pPr>
        <w:spacing w:line="340" w:lineRule="exact"/>
        <w:jc w:val="both"/>
        <w:rPr>
          <w:rFonts w:ascii="Times New Roman" w:hAnsi="Times New Roman"/>
          <w:sz w:val="28"/>
          <w:szCs w:val="28"/>
        </w:rPr>
      </w:pPr>
    </w:p>
    <w:p w:rsidR="003D0D4B" w:rsidRPr="003B317D" w:rsidRDefault="00F05866" w:rsidP="003B317D">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r w:rsidRPr="003B317D">
        <w:rPr>
          <w:rFonts w:ascii="Times New Roman" w:hAnsi="Times New Roman"/>
          <w:sz w:val="28"/>
          <w:szCs w:val="28"/>
        </w:rPr>
        <w:br/>
        <w:t>/_____________________________/___________________________________</w:t>
      </w:r>
    </w:p>
    <w:p w:rsidR="001103CA" w:rsidRDefault="00F05866" w:rsidP="001103CA">
      <w:pPr>
        <w:spacing w:line="340" w:lineRule="exact"/>
        <w:ind w:left="4248" w:firstLine="708"/>
        <w:rPr>
          <w:rFonts w:ascii="Times New Roman" w:hAnsi="Times New Roman"/>
          <w:sz w:val="28"/>
          <w:szCs w:val="28"/>
          <w:lang w:val="en-US"/>
        </w:rPr>
      </w:pPr>
      <w:r w:rsidRPr="003B317D">
        <w:rPr>
          <w:rFonts w:ascii="Times New Roman" w:hAnsi="Times New Roman"/>
          <w:sz w:val="28"/>
          <w:szCs w:val="28"/>
        </w:rPr>
        <w:t>М.П. (при</w:t>
      </w:r>
      <w:r w:rsidR="001103CA">
        <w:rPr>
          <w:rFonts w:ascii="Times New Roman" w:hAnsi="Times New Roman"/>
          <w:sz w:val="28"/>
          <w:szCs w:val="28"/>
        </w:rPr>
        <w:t xml:space="preserve"> наличии</w:t>
      </w:r>
      <w:r w:rsidR="001103CA">
        <w:rPr>
          <w:rFonts w:ascii="Times New Roman" w:hAnsi="Times New Roman"/>
          <w:sz w:val="28"/>
          <w:szCs w:val="28"/>
          <w:lang w:val="en-US"/>
        </w:rPr>
        <w:t>)</w:t>
      </w:r>
    </w:p>
    <w:p w:rsidR="001103CA" w:rsidRDefault="001103CA" w:rsidP="001103CA">
      <w:pPr>
        <w:spacing w:line="340" w:lineRule="exact"/>
        <w:ind w:left="4248" w:firstLine="708"/>
        <w:rPr>
          <w:rFonts w:ascii="Times New Roman" w:hAnsi="Times New Roman"/>
          <w:sz w:val="28"/>
          <w:szCs w:val="28"/>
          <w:lang w:val="en-US"/>
        </w:rPr>
      </w:pPr>
    </w:p>
    <w:p w:rsidR="00A95760" w:rsidRPr="001103CA" w:rsidRDefault="00A95760" w:rsidP="001103CA">
      <w:pPr>
        <w:rPr>
          <w:rFonts w:ascii="Times New Roman" w:hAnsi="Times New Roman"/>
          <w:color w:val="000000" w:themeColor="text1"/>
          <w:sz w:val="24"/>
          <w:szCs w:val="24"/>
          <w:lang w:val="en-US"/>
        </w:rPr>
      </w:pPr>
    </w:p>
    <w:sectPr w:rsidR="00A95760" w:rsidRPr="001103CA" w:rsidSect="00A95760">
      <w:headerReference w:type="default" r:id="rId9"/>
      <w:footerReference w:type="default" r:id="rId10"/>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30C" w:rsidRDefault="0014230C" w:rsidP="0095369E">
      <w:pPr>
        <w:spacing w:after="0" w:line="240" w:lineRule="auto"/>
      </w:pPr>
      <w:r>
        <w:separator/>
      </w:r>
    </w:p>
  </w:endnote>
  <w:endnote w:type="continuationSeparator" w:id="0">
    <w:p w:rsidR="0014230C" w:rsidRDefault="0014230C" w:rsidP="00953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3F" w:rsidRDefault="0043443F">
    <w:pPr>
      <w:pStyle w:val="a9"/>
      <w:jc w:val="right"/>
    </w:pPr>
  </w:p>
  <w:p w:rsidR="0043443F" w:rsidRDefault="004344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30C" w:rsidRDefault="0014230C" w:rsidP="0095369E">
      <w:pPr>
        <w:spacing w:after="0" w:line="240" w:lineRule="auto"/>
      </w:pPr>
      <w:r>
        <w:separator/>
      </w:r>
    </w:p>
  </w:footnote>
  <w:footnote w:type="continuationSeparator" w:id="0">
    <w:p w:rsidR="0014230C" w:rsidRDefault="0014230C" w:rsidP="00953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672"/>
      <w:docPartObj>
        <w:docPartGallery w:val="Page Numbers (Top of Page)"/>
        <w:docPartUnique/>
      </w:docPartObj>
    </w:sdtPr>
    <w:sdtContent>
      <w:p w:rsidR="0043443F" w:rsidRDefault="00147879">
        <w:pPr>
          <w:pStyle w:val="a7"/>
          <w:jc w:val="center"/>
        </w:pPr>
        <w:r w:rsidRPr="004A664F">
          <w:rPr>
            <w:rFonts w:ascii="Times New Roman" w:hAnsi="Times New Roman"/>
            <w:sz w:val="24"/>
            <w:szCs w:val="24"/>
          </w:rPr>
          <w:fldChar w:fldCharType="begin"/>
        </w:r>
        <w:r w:rsidR="0043443F"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1103CA">
          <w:rPr>
            <w:rFonts w:ascii="Times New Roman" w:hAnsi="Times New Roman"/>
            <w:noProof/>
            <w:sz w:val="24"/>
            <w:szCs w:val="24"/>
          </w:rPr>
          <w:t>2</w:t>
        </w:r>
        <w:r w:rsidRPr="004A664F">
          <w:rPr>
            <w:rFonts w:ascii="Times New Roman" w:hAnsi="Times New Roman"/>
            <w:sz w:val="24"/>
            <w:szCs w:val="24"/>
          </w:rPr>
          <w:fldChar w:fldCharType="end"/>
        </w:r>
      </w:p>
    </w:sdtContent>
  </w:sdt>
  <w:p w:rsidR="0043443F" w:rsidRDefault="0043443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3F" w:rsidRDefault="0043443F" w:rsidP="0061117F">
    <w:pPr>
      <w:pStyle w:val="a7"/>
      <w:jc w:val="center"/>
    </w:pPr>
  </w:p>
  <w:p w:rsidR="0043443F" w:rsidRPr="00EC727B" w:rsidRDefault="0043443F" w:rsidP="0061117F">
    <w:pPr>
      <w:pStyle w:val="a7"/>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2225"/>
    <w:multiLevelType w:val="hybridMultilevel"/>
    <w:tmpl w:val="E1E0FD30"/>
    <w:lvl w:ilvl="0" w:tplc="2CA648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263F38"/>
    <w:multiLevelType w:val="hybridMultilevel"/>
    <w:tmpl w:val="27DA63E0"/>
    <w:lvl w:ilvl="0" w:tplc="2250D064">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D608B"/>
    <w:multiLevelType w:val="multilevel"/>
    <w:tmpl w:val="0B16C8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CB2286"/>
    <w:multiLevelType w:val="hybridMultilevel"/>
    <w:tmpl w:val="5872A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5166B"/>
    <w:multiLevelType w:val="multilevel"/>
    <w:tmpl w:val="A3F44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6200E1"/>
    <w:multiLevelType w:val="multilevel"/>
    <w:tmpl w:val="E0A4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EF7453"/>
    <w:multiLevelType w:val="hybridMultilevel"/>
    <w:tmpl w:val="58F068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79F0"/>
    <w:multiLevelType w:val="hybridMultilevel"/>
    <w:tmpl w:val="8662BC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45DA2"/>
    <w:multiLevelType w:val="multilevel"/>
    <w:tmpl w:val="C73E1D7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C43E9A"/>
    <w:multiLevelType w:val="multilevel"/>
    <w:tmpl w:val="C9B22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02D254E"/>
    <w:multiLevelType w:val="multilevel"/>
    <w:tmpl w:val="9BB4C8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9"/>
  </w:num>
  <w:num w:numId="7">
    <w:abstractNumId w:val="8"/>
  </w:num>
  <w:num w:numId="8">
    <w:abstractNumId w:val="5"/>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нченко Вера Николаевна">
    <w15:presenceInfo w15:providerId="AD" w15:userId="S-1-5-21-2509222527-3473664192-1900209780-24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69AF"/>
    <w:rsid w:val="00003B94"/>
    <w:rsid w:val="00014BCE"/>
    <w:rsid w:val="00015E1E"/>
    <w:rsid w:val="00020973"/>
    <w:rsid w:val="000209A9"/>
    <w:rsid w:val="0002179F"/>
    <w:rsid w:val="00041860"/>
    <w:rsid w:val="00042F07"/>
    <w:rsid w:val="00044F09"/>
    <w:rsid w:val="0005237D"/>
    <w:rsid w:val="0005453E"/>
    <w:rsid w:val="00057400"/>
    <w:rsid w:val="00060A8F"/>
    <w:rsid w:val="00062FF6"/>
    <w:rsid w:val="000650FE"/>
    <w:rsid w:val="00067199"/>
    <w:rsid w:val="000672D3"/>
    <w:rsid w:val="00067555"/>
    <w:rsid w:val="000703E1"/>
    <w:rsid w:val="00070EA0"/>
    <w:rsid w:val="00074C2C"/>
    <w:rsid w:val="000843C1"/>
    <w:rsid w:val="00084431"/>
    <w:rsid w:val="000845A2"/>
    <w:rsid w:val="00094F13"/>
    <w:rsid w:val="000A0A8B"/>
    <w:rsid w:val="000A1945"/>
    <w:rsid w:val="000A1E7A"/>
    <w:rsid w:val="000A4750"/>
    <w:rsid w:val="000B0494"/>
    <w:rsid w:val="000B0967"/>
    <w:rsid w:val="000C1274"/>
    <w:rsid w:val="000C1428"/>
    <w:rsid w:val="000C2880"/>
    <w:rsid w:val="000C328C"/>
    <w:rsid w:val="000C4DA0"/>
    <w:rsid w:val="000C59BC"/>
    <w:rsid w:val="000D34C0"/>
    <w:rsid w:val="000D6E9A"/>
    <w:rsid w:val="000D7FDF"/>
    <w:rsid w:val="000E7D9C"/>
    <w:rsid w:val="000F0B94"/>
    <w:rsid w:val="000F3A23"/>
    <w:rsid w:val="000F7F17"/>
    <w:rsid w:val="0010532B"/>
    <w:rsid w:val="001057F9"/>
    <w:rsid w:val="001103CA"/>
    <w:rsid w:val="00117B89"/>
    <w:rsid w:val="001217E4"/>
    <w:rsid w:val="00130C62"/>
    <w:rsid w:val="001313C5"/>
    <w:rsid w:val="00131866"/>
    <w:rsid w:val="001375AF"/>
    <w:rsid w:val="0014149B"/>
    <w:rsid w:val="00142082"/>
    <w:rsid w:val="0014230C"/>
    <w:rsid w:val="00147879"/>
    <w:rsid w:val="00147A2F"/>
    <w:rsid w:val="00164004"/>
    <w:rsid w:val="001663E9"/>
    <w:rsid w:val="00171913"/>
    <w:rsid w:val="00172F95"/>
    <w:rsid w:val="00173A5A"/>
    <w:rsid w:val="001749C6"/>
    <w:rsid w:val="0018020F"/>
    <w:rsid w:val="00182DC0"/>
    <w:rsid w:val="00184F13"/>
    <w:rsid w:val="00187344"/>
    <w:rsid w:val="0018764E"/>
    <w:rsid w:val="001916E2"/>
    <w:rsid w:val="0019450B"/>
    <w:rsid w:val="001975C7"/>
    <w:rsid w:val="001A7822"/>
    <w:rsid w:val="001B0162"/>
    <w:rsid w:val="001B1600"/>
    <w:rsid w:val="001B3F06"/>
    <w:rsid w:val="001D37BD"/>
    <w:rsid w:val="001D3D1A"/>
    <w:rsid w:val="001F30E3"/>
    <w:rsid w:val="001F5B2F"/>
    <w:rsid w:val="001F6347"/>
    <w:rsid w:val="002027EE"/>
    <w:rsid w:val="002043F7"/>
    <w:rsid w:val="00215183"/>
    <w:rsid w:val="0022075C"/>
    <w:rsid w:val="002237D7"/>
    <w:rsid w:val="00227F99"/>
    <w:rsid w:val="00234F70"/>
    <w:rsid w:val="00240C32"/>
    <w:rsid w:val="0024263C"/>
    <w:rsid w:val="002426B6"/>
    <w:rsid w:val="00243C97"/>
    <w:rsid w:val="00250FEE"/>
    <w:rsid w:val="00251CC7"/>
    <w:rsid w:val="00263BB5"/>
    <w:rsid w:val="0026654F"/>
    <w:rsid w:val="00266CE9"/>
    <w:rsid w:val="00274A52"/>
    <w:rsid w:val="0028103E"/>
    <w:rsid w:val="002838D6"/>
    <w:rsid w:val="00293EAB"/>
    <w:rsid w:val="00295046"/>
    <w:rsid w:val="002B262B"/>
    <w:rsid w:val="002B2A7D"/>
    <w:rsid w:val="002B3466"/>
    <w:rsid w:val="002B3D77"/>
    <w:rsid w:val="002C3AFE"/>
    <w:rsid w:val="002C6647"/>
    <w:rsid w:val="002D1743"/>
    <w:rsid w:val="002E5C2B"/>
    <w:rsid w:val="002E7FE4"/>
    <w:rsid w:val="002F3267"/>
    <w:rsid w:val="002F37EF"/>
    <w:rsid w:val="002F461A"/>
    <w:rsid w:val="002F5A38"/>
    <w:rsid w:val="002F649C"/>
    <w:rsid w:val="002F6514"/>
    <w:rsid w:val="002F7115"/>
    <w:rsid w:val="002F7F67"/>
    <w:rsid w:val="003066A1"/>
    <w:rsid w:val="0031353C"/>
    <w:rsid w:val="00314F8F"/>
    <w:rsid w:val="003223C6"/>
    <w:rsid w:val="00332B41"/>
    <w:rsid w:val="00333F7D"/>
    <w:rsid w:val="00334B9A"/>
    <w:rsid w:val="00341360"/>
    <w:rsid w:val="00344879"/>
    <w:rsid w:val="00345201"/>
    <w:rsid w:val="00345BB7"/>
    <w:rsid w:val="00347F57"/>
    <w:rsid w:val="00351C44"/>
    <w:rsid w:val="00355360"/>
    <w:rsid w:val="0035566E"/>
    <w:rsid w:val="00361C26"/>
    <w:rsid w:val="00362744"/>
    <w:rsid w:val="0036472F"/>
    <w:rsid w:val="003660F2"/>
    <w:rsid w:val="00373F25"/>
    <w:rsid w:val="00375AC6"/>
    <w:rsid w:val="0038046D"/>
    <w:rsid w:val="003A0631"/>
    <w:rsid w:val="003A13CB"/>
    <w:rsid w:val="003A212E"/>
    <w:rsid w:val="003A3487"/>
    <w:rsid w:val="003A38E2"/>
    <w:rsid w:val="003A396D"/>
    <w:rsid w:val="003A70E0"/>
    <w:rsid w:val="003B317D"/>
    <w:rsid w:val="003B3BBC"/>
    <w:rsid w:val="003B7D35"/>
    <w:rsid w:val="003C17EA"/>
    <w:rsid w:val="003D0D4B"/>
    <w:rsid w:val="003D6AAA"/>
    <w:rsid w:val="003D6BA2"/>
    <w:rsid w:val="003D7415"/>
    <w:rsid w:val="003E1206"/>
    <w:rsid w:val="003F2CDF"/>
    <w:rsid w:val="00425EA1"/>
    <w:rsid w:val="004279DB"/>
    <w:rsid w:val="004326D2"/>
    <w:rsid w:val="0043443F"/>
    <w:rsid w:val="004459C6"/>
    <w:rsid w:val="00446215"/>
    <w:rsid w:val="00451B9D"/>
    <w:rsid w:val="00452D0D"/>
    <w:rsid w:val="00461DAF"/>
    <w:rsid w:val="00463B61"/>
    <w:rsid w:val="00463EDA"/>
    <w:rsid w:val="00471C1B"/>
    <w:rsid w:val="00487345"/>
    <w:rsid w:val="004902F3"/>
    <w:rsid w:val="0049219A"/>
    <w:rsid w:val="004945D7"/>
    <w:rsid w:val="0049508A"/>
    <w:rsid w:val="004A664F"/>
    <w:rsid w:val="004A6A95"/>
    <w:rsid w:val="004B03D0"/>
    <w:rsid w:val="004C620F"/>
    <w:rsid w:val="004C7813"/>
    <w:rsid w:val="004D3C2C"/>
    <w:rsid w:val="004D6BF5"/>
    <w:rsid w:val="004E0CAC"/>
    <w:rsid w:val="004F1D54"/>
    <w:rsid w:val="004F6784"/>
    <w:rsid w:val="0050128F"/>
    <w:rsid w:val="005046EE"/>
    <w:rsid w:val="00516D42"/>
    <w:rsid w:val="005202F0"/>
    <w:rsid w:val="00524ABC"/>
    <w:rsid w:val="005253A3"/>
    <w:rsid w:val="005365BD"/>
    <w:rsid w:val="005469ED"/>
    <w:rsid w:val="00547846"/>
    <w:rsid w:val="0055001D"/>
    <w:rsid w:val="00550094"/>
    <w:rsid w:val="00550DE4"/>
    <w:rsid w:val="00552135"/>
    <w:rsid w:val="00557E0D"/>
    <w:rsid w:val="00564A8A"/>
    <w:rsid w:val="0057140C"/>
    <w:rsid w:val="005835ED"/>
    <w:rsid w:val="005838B0"/>
    <w:rsid w:val="00590228"/>
    <w:rsid w:val="00591A6E"/>
    <w:rsid w:val="0059287F"/>
    <w:rsid w:val="00594A90"/>
    <w:rsid w:val="00597928"/>
    <w:rsid w:val="005A3EC1"/>
    <w:rsid w:val="005B6499"/>
    <w:rsid w:val="005B65FE"/>
    <w:rsid w:val="005B7FB2"/>
    <w:rsid w:val="005C0B6D"/>
    <w:rsid w:val="005C4644"/>
    <w:rsid w:val="005C4AC4"/>
    <w:rsid w:val="005D0FCF"/>
    <w:rsid w:val="005D235B"/>
    <w:rsid w:val="005D4BF2"/>
    <w:rsid w:val="005D7423"/>
    <w:rsid w:val="005E1526"/>
    <w:rsid w:val="005E3F7F"/>
    <w:rsid w:val="005F0FEA"/>
    <w:rsid w:val="006012F9"/>
    <w:rsid w:val="0061117F"/>
    <w:rsid w:val="00616F0D"/>
    <w:rsid w:val="00620349"/>
    <w:rsid w:val="00623B12"/>
    <w:rsid w:val="00635E0C"/>
    <w:rsid w:val="00647937"/>
    <w:rsid w:val="00650233"/>
    <w:rsid w:val="00652BC6"/>
    <w:rsid w:val="006572F5"/>
    <w:rsid w:val="006613B2"/>
    <w:rsid w:val="00667083"/>
    <w:rsid w:val="00681CF0"/>
    <w:rsid w:val="00682311"/>
    <w:rsid w:val="0068232F"/>
    <w:rsid w:val="006920AE"/>
    <w:rsid w:val="00693782"/>
    <w:rsid w:val="00697E94"/>
    <w:rsid w:val="006A0F77"/>
    <w:rsid w:val="006A1720"/>
    <w:rsid w:val="006A1CEF"/>
    <w:rsid w:val="006A2A0F"/>
    <w:rsid w:val="006A535D"/>
    <w:rsid w:val="006B64F9"/>
    <w:rsid w:val="006C02B7"/>
    <w:rsid w:val="006D0D64"/>
    <w:rsid w:val="006D2C3D"/>
    <w:rsid w:val="006D6138"/>
    <w:rsid w:val="00702953"/>
    <w:rsid w:val="007139D1"/>
    <w:rsid w:val="00727523"/>
    <w:rsid w:val="007318F6"/>
    <w:rsid w:val="007431BF"/>
    <w:rsid w:val="0075607B"/>
    <w:rsid w:val="00762398"/>
    <w:rsid w:val="007631EB"/>
    <w:rsid w:val="00772A99"/>
    <w:rsid w:val="0077615D"/>
    <w:rsid w:val="00780A6D"/>
    <w:rsid w:val="00782764"/>
    <w:rsid w:val="007865EF"/>
    <w:rsid w:val="00787C74"/>
    <w:rsid w:val="00796AC7"/>
    <w:rsid w:val="007A382C"/>
    <w:rsid w:val="007A6A92"/>
    <w:rsid w:val="007B1AB6"/>
    <w:rsid w:val="007B51BA"/>
    <w:rsid w:val="007B5C3E"/>
    <w:rsid w:val="007B6C4F"/>
    <w:rsid w:val="007B75BE"/>
    <w:rsid w:val="007C34B0"/>
    <w:rsid w:val="007C6CBC"/>
    <w:rsid w:val="007C7497"/>
    <w:rsid w:val="007D024E"/>
    <w:rsid w:val="007E3E31"/>
    <w:rsid w:val="007E454A"/>
    <w:rsid w:val="007F1A65"/>
    <w:rsid w:val="007F271A"/>
    <w:rsid w:val="007F4589"/>
    <w:rsid w:val="007F5879"/>
    <w:rsid w:val="007F5BE8"/>
    <w:rsid w:val="007F6E4C"/>
    <w:rsid w:val="008013F7"/>
    <w:rsid w:val="00804B3B"/>
    <w:rsid w:val="008124B6"/>
    <w:rsid w:val="008314C2"/>
    <w:rsid w:val="00835CF6"/>
    <w:rsid w:val="008363A5"/>
    <w:rsid w:val="008414CF"/>
    <w:rsid w:val="008469EE"/>
    <w:rsid w:val="00846B33"/>
    <w:rsid w:val="00850215"/>
    <w:rsid w:val="00857ECB"/>
    <w:rsid w:val="00866BE6"/>
    <w:rsid w:val="00873E37"/>
    <w:rsid w:val="00873FB7"/>
    <w:rsid w:val="00874318"/>
    <w:rsid w:val="00874DE8"/>
    <w:rsid w:val="00876E73"/>
    <w:rsid w:val="00883E74"/>
    <w:rsid w:val="00887306"/>
    <w:rsid w:val="0089067E"/>
    <w:rsid w:val="00890F47"/>
    <w:rsid w:val="00892B4D"/>
    <w:rsid w:val="008936EB"/>
    <w:rsid w:val="00896743"/>
    <w:rsid w:val="008B2F4F"/>
    <w:rsid w:val="008B46CE"/>
    <w:rsid w:val="008B4ADB"/>
    <w:rsid w:val="008B4EB2"/>
    <w:rsid w:val="008C2505"/>
    <w:rsid w:val="008C34B5"/>
    <w:rsid w:val="008C40CF"/>
    <w:rsid w:val="008C4B82"/>
    <w:rsid w:val="008C63F3"/>
    <w:rsid w:val="008C6A41"/>
    <w:rsid w:val="008D193E"/>
    <w:rsid w:val="008D29CE"/>
    <w:rsid w:val="008D436F"/>
    <w:rsid w:val="008D5E33"/>
    <w:rsid w:val="008E2769"/>
    <w:rsid w:val="008F0E04"/>
    <w:rsid w:val="009004C9"/>
    <w:rsid w:val="00900F00"/>
    <w:rsid w:val="009013C3"/>
    <w:rsid w:val="00903D62"/>
    <w:rsid w:val="009127AF"/>
    <w:rsid w:val="009209CF"/>
    <w:rsid w:val="00921103"/>
    <w:rsid w:val="00933375"/>
    <w:rsid w:val="00940929"/>
    <w:rsid w:val="00944F03"/>
    <w:rsid w:val="0094637B"/>
    <w:rsid w:val="00951D9B"/>
    <w:rsid w:val="0095369E"/>
    <w:rsid w:val="00954F97"/>
    <w:rsid w:val="009557C7"/>
    <w:rsid w:val="00960EB0"/>
    <w:rsid w:val="00967985"/>
    <w:rsid w:val="00973A0A"/>
    <w:rsid w:val="00973EBE"/>
    <w:rsid w:val="00976E49"/>
    <w:rsid w:val="00994256"/>
    <w:rsid w:val="009954C3"/>
    <w:rsid w:val="009C61E8"/>
    <w:rsid w:val="009E4F38"/>
    <w:rsid w:val="009E67FB"/>
    <w:rsid w:val="009F0F6A"/>
    <w:rsid w:val="00A01097"/>
    <w:rsid w:val="00A03CA7"/>
    <w:rsid w:val="00A06859"/>
    <w:rsid w:val="00A158C4"/>
    <w:rsid w:val="00A20BBC"/>
    <w:rsid w:val="00A3126B"/>
    <w:rsid w:val="00A35A32"/>
    <w:rsid w:val="00A44CB7"/>
    <w:rsid w:val="00A45660"/>
    <w:rsid w:val="00A51818"/>
    <w:rsid w:val="00A55839"/>
    <w:rsid w:val="00A6387A"/>
    <w:rsid w:val="00A658AB"/>
    <w:rsid w:val="00A662E8"/>
    <w:rsid w:val="00A71B1D"/>
    <w:rsid w:val="00A73CB5"/>
    <w:rsid w:val="00A73DE8"/>
    <w:rsid w:val="00A7662B"/>
    <w:rsid w:val="00A76912"/>
    <w:rsid w:val="00A914E2"/>
    <w:rsid w:val="00A915D2"/>
    <w:rsid w:val="00A95760"/>
    <w:rsid w:val="00A97D15"/>
    <w:rsid w:val="00A97D55"/>
    <w:rsid w:val="00AA4074"/>
    <w:rsid w:val="00AA5E61"/>
    <w:rsid w:val="00AA7218"/>
    <w:rsid w:val="00AB344D"/>
    <w:rsid w:val="00AC0B5E"/>
    <w:rsid w:val="00AC52B4"/>
    <w:rsid w:val="00AC5EDD"/>
    <w:rsid w:val="00AD1051"/>
    <w:rsid w:val="00AD7475"/>
    <w:rsid w:val="00AE24B2"/>
    <w:rsid w:val="00AF1920"/>
    <w:rsid w:val="00AF1CFF"/>
    <w:rsid w:val="00AF1EDF"/>
    <w:rsid w:val="00AF64B2"/>
    <w:rsid w:val="00AF7400"/>
    <w:rsid w:val="00B0150A"/>
    <w:rsid w:val="00B04841"/>
    <w:rsid w:val="00B234F6"/>
    <w:rsid w:val="00B259DA"/>
    <w:rsid w:val="00B3047D"/>
    <w:rsid w:val="00B32265"/>
    <w:rsid w:val="00B348F2"/>
    <w:rsid w:val="00B37320"/>
    <w:rsid w:val="00B40369"/>
    <w:rsid w:val="00B409D5"/>
    <w:rsid w:val="00B40AA6"/>
    <w:rsid w:val="00B43707"/>
    <w:rsid w:val="00B47B9F"/>
    <w:rsid w:val="00B50233"/>
    <w:rsid w:val="00B51103"/>
    <w:rsid w:val="00B52926"/>
    <w:rsid w:val="00B612C1"/>
    <w:rsid w:val="00B62ECA"/>
    <w:rsid w:val="00B63761"/>
    <w:rsid w:val="00B64547"/>
    <w:rsid w:val="00B70BC5"/>
    <w:rsid w:val="00B77194"/>
    <w:rsid w:val="00B85972"/>
    <w:rsid w:val="00B93927"/>
    <w:rsid w:val="00B93D59"/>
    <w:rsid w:val="00B9617B"/>
    <w:rsid w:val="00BA3064"/>
    <w:rsid w:val="00BB0BC7"/>
    <w:rsid w:val="00BB1D6E"/>
    <w:rsid w:val="00BC28EE"/>
    <w:rsid w:val="00BC29DB"/>
    <w:rsid w:val="00BC349E"/>
    <w:rsid w:val="00BC6B29"/>
    <w:rsid w:val="00BC6B3C"/>
    <w:rsid w:val="00BD33B0"/>
    <w:rsid w:val="00BD7DFA"/>
    <w:rsid w:val="00BE0E1F"/>
    <w:rsid w:val="00BE1075"/>
    <w:rsid w:val="00BE2F69"/>
    <w:rsid w:val="00BE3334"/>
    <w:rsid w:val="00BF5ED0"/>
    <w:rsid w:val="00C10966"/>
    <w:rsid w:val="00C11218"/>
    <w:rsid w:val="00C12C90"/>
    <w:rsid w:val="00C15816"/>
    <w:rsid w:val="00C168EC"/>
    <w:rsid w:val="00C2411F"/>
    <w:rsid w:val="00C30F13"/>
    <w:rsid w:val="00C330CD"/>
    <w:rsid w:val="00C5630A"/>
    <w:rsid w:val="00C57D59"/>
    <w:rsid w:val="00C6532E"/>
    <w:rsid w:val="00C67025"/>
    <w:rsid w:val="00C70CC3"/>
    <w:rsid w:val="00C74C34"/>
    <w:rsid w:val="00C81BB3"/>
    <w:rsid w:val="00C82F38"/>
    <w:rsid w:val="00C850F5"/>
    <w:rsid w:val="00C859A1"/>
    <w:rsid w:val="00C85A35"/>
    <w:rsid w:val="00C90153"/>
    <w:rsid w:val="00C929EA"/>
    <w:rsid w:val="00CA0FC8"/>
    <w:rsid w:val="00CA16DF"/>
    <w:rsid w:val="00CA1E2E"/>
    <w:rsid w:val="00CA3B57"/>
    <w:rsid w:val="00CA4277"/>
    <w:rsid w:val="00CB7834"/>
    <w:rsid w:val="00CC65D9"/>
    <w:rsid w:val="00CD2A1F"/>
    <w:rsid w:val="00CD2CE2"/>
    <w:rsid w:val="00CF55FA"/>
    <w:rsid w:val="00CF5EAE"/>
    <w:rsid w:val="00D14151"/>
    <w:rsid w:val="00D22284"/>
    <w:rsid w:val="00D24189"/>
    <w:rsid w:val="00D27E9C"/>
    <w:rsid w:val="00D34622"/>
    <w:rsid w:val="00D4253C"/>
    <w:rsid w:val="00D43ED3"/>
    <w:rsid w:val="00D508A7"/>
    <w:rsid w:val="00D51252"/>
    <w:rsid w:val="00D52C57"/>
    <w:rsid w:val="00D57EFB"/>
    <w:rsid w:val="00D60124"/>
    <w:rsid w:val="00D64E19"/>
    <w:rsid w:val="00D720B9"/>
    <w:rsid w:val="00D7680F"/>
    <w:rsid w:val="00D77851"/>
    <w:rsid w:val="00D77E8B"/>
    <w:rsid w:val="00DB0F0A"/>
    <w:rsid w:val="00DB2A39"/>
    <w:rsid w:val="00DC6497"/>
    <w:rsid w:val="00DC7FFC"/>
    <w:rsid w:val="00DD2C7C"/>
    <w:rsid w:val="00DD5074"/>
    <w:rsid w:val="00DD65F6"/>
    <w:rsid w:val="00DE2339"/>
    <w:rsid w:val="00DF713D"/>
    <w:rsid w:val="00E0156C"/>
    <w:rsid w:val="00E05DDE"/>
    <w:rsid w:val="00E067D3"/>
    <w:rsid w:val="00E11952"/>
    <w:rsid w:val="00E14C98"/>
    <w:rsid w:val="00E16543"/>
    <w:rsid w:val="00E17712"/>
    <w:rsid w:val="00E26C56"/>
    <w:rsid w:val="00E31A8B"/>
    <w:rsid w:val="00E34121"/>
    <w:rsid w:val="00E36422"/>
    <w:rsid w:val="00E3672C"/>
    <w:rsid w:val="00E41572"/>
    <w:rsid w:val="00E4411A"/>
    <w:rsid w:val="00E53937"/>
    <w:rsid w:val="00E54B55"/>
    <w:rsid w:val="00E6078F"/>
    <w:rsid w:val="00E70F12"/>
    <w:rsid w:val="00E75255"/>
    <w:rsid w:val="00E75637"/>
    <w:rsid w:val="00E83BF6"/>
    <w:rsid w:val="00E84D1C"/>
    <w:rsid w:val="00E914E2"/>
    <w:rsid w:val="00E97E97"/>
    <w:rsid w:val="00EA33FF"/>
    <w:rsid w:val="00EA72BC"/>
    <w:rsid w:val="00EB16F1"/>
    <w:rsid w:val="00EB40B0"/>
    <w:rsid w:val="00EB67A7"/>
    <w:rsid w:val="00ED62FF"/>
    <w:rsid w:val="00EE6683"/>
    <w:rsid w:val="00EE698C"/>
    <w:rsid w:val="00EF1E5C"/>
    <w:rsid w:val="00EF58A6"/>
    <w:rsid w:val="00EF69AF"/>
    <w:rsid w:val="00F05866"/>
    <w:rsid w:val="00F06BB6"/>
    <w:rsid w:val="00F11616"/>
    <w:rsid w:val="00F12602"/>
    <w:rsid w:val="00F15875"/>
    <w:rsid w:val="00F171A1"/>
    <w:rsid w:val="00F20651"/>
    <w:rsid w:val="00F207DE"/>
    <w:rsid w:val="00F26DA2"/>
    <w:rsid w:val="00F31987"/>
    <w:rsid w:val="00F36801"/>
    <w:rsid w:val="00F3751A"/>
    <w:rsid w:val="00F42A99"/>
    <w:rsid w:val="00F4315C"/>
    <w:rsid w:val="00F4622E"/>
    <w:rsid w:val="00F46BEC"/>
    <w:rsid w:val="00F503FE"/>
    <w:rsid w:val="00F6079B"/>
    <w:rsid w:val="00F833FF"/>
    <w:rsid w:val="00F8476E"/>
    <w:rsid w:val="00F84ABD"/>
    <w:rsid w:val="00F854CF"/>
    <w:rsid w:val="00F867B6"/>
    <w:rsid w:val="00F91904"/>
    <w:rsid w:val="00F955B1"/>
    <w:rsid w:val="00F957D0"/>
    <w:rsid w:val="00F9608E"/>
    <w:rsid w:val="00F976E1"/>
    <w:rsid w:val="00FA4DFD"/>
    <w:rsid w:val="00FA5AC8"/>
    <w:rsid w:val="00FA7577"/>
    <w:rsid w:val="00FB2ADF"/>
    <w:rsid w:val="00FB3951"/>
    <w:rsid w:val="00FB4526"/>
    <w:rsid w:val="00FC0101"/>
    <w:rsid w:val="00FC1E6D"/>
    <w:rsid w:val="00FC3CED"/>
    <w:rsid w:val="00FD10E8"/>
    <w:rsid w:val="00FE6B9A"/>
    <w:rsid w:val="00FF376F"/>
    <w:rsid w:val="00FF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9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9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9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9A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51C44"/>
    <w:rPr>
      <w:color w:val="0000FF" w:themeColor="hyperlink"/>
      <w:u w:val="single"/>
    </w:rPr>
  </w:style>
  <w:style w:type="table" w:styleId="a4">
    <w:name w:val="Table Grid"/>
    <w:basedOn w:val="a1"/>
    <w:uiPriority w:val="39"/>
    <w:rsid w:val="005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5A3EC1"/>
    <w:pPr>
      <w:spacing w:after="0" w:line="240" w:lineRule="auto"/>
      <w:ind w:firstLine="709"/>
      <w:jc w:val="both"/>
    </w:pPr>
    <w:rPr>
      <w:rFonts w:ascii="Times New Roman" w:eastAsia="MS Mincho" w:hAnsi="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5A3EC1"/>
    <w:rPr>
      <w:rFonts w:ascii="Times New Roman" w:eastAsia="MS Mincho" w:hAnsi="Times New Roman" w:cs="Times New Roman"/>
      <w:sz w:val="26"/>
      <w:szCs w:val="24"/>
    </w:rPr>
  </w:style>
  <w:style w:type="paragraph" w:styleId="a7">
    <w:name w:val="header"/>
    <w:basedOn w:val="a"/>
    <w:link w:val="a8"/>
    <w:uiPriority w:val="99"/>
    <w:unhideWhenUsed/>
    <w:rsid w:val="009536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369E"/>
    <w:rPr>
      <w:rFonts w:ascii="Calibri" w:eastAsia="Calibri" w:hAnsi="Calibri" w:cs="Times New Roman"/>
    </w:rPr>
  </w:style>
  <w:style w:type="paragraph" w:styleId="a9">
    <w:name w:val="footer"/>
    <w:basedOn w:val="a"/>
    <w:link w:val="aa"/>
    <w:uiPriority w:val="99"/>
    <w:unhideWhenUsed/>
    <w:rsid w:val="009536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369E"/>
    <w:rPr>
      <w:rFonts w:ascii="Calibri" w:eastAsia="Calibri" w:hAnsi="Calibri" w:cs="Times New Roman"/>
    </w:rPr>
  </w:style>
  <w:style w:type="character" w:styleId="ab">
    <w:name w:val="footnote reference"/>
    <w:semiHidden/>
    <w:rsid w:val="0095369E"/>
    <w:rPr>
      <w:vertAlign w:val="superscript"/>
    </w:rPr>
  </w:style>
  <w:style w:type="paragraph" w:styleId="ac">
    <w:name w:val="footnote text"/>
    <w:basedOn w:val="a"/>
    <w:link w:val="ad"/>
    <w:semiHidden/>
    <w:rsid w:val="0095369E"/>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95369E"/>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57D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7D59"/>
    <w:rPr>
      <w:rFonts w:ascii="Tahoma" w:eastAsia="Calibri" w:hAnsi="Tahoma" w:cs="Tahoma"/>
      <w:sz w:val="16"/>
      <w:szCs w:val="16"/>
    </w:rPr>
  </w:style>
  <w:style w:type="character" w:styleId="af0">
    <w:name w:val="annotation reference"/>
    <w:basedOn w:val="a0"/>
    <w:uiPriority w:val="99"/>
    <w:unhideWhenUsed/>
    <w:rsid w:val="008B4EB2"/>
    <w:rPr>
      <w:sz w:val="16"/>
      <w:szCs w:val="16"/>
    </w:rPr>
  </w:style>
  <w:style w:type="paragraph" w:styleId="af1">
    <w:name w:val="annotation text"/>
    <w:basedOn w:val="a"/>
    <w:link w:val="af2"/>
    <w:uiPriority w:val="99"/>
    <w:unhideWhenUsed/>
    <w:rsid w:val="008B4EB2"/>
    <w:pPr>
      <w:spacing w:line="240" w:lineRule="auto"/>
    </w:pPr>
    <w:rPr>
      <w:sz w:val="20"/>
      <w:szCs w:val="20"/>
    </w:rPr>
  </w:style>
  <w:style w:type="character" w:customStyle="1" w:styleId="af2">
    <w:name w:val="Текст примечания Знак"/>
    <w:basedOn w:val="a0"/>
    <w:link w:val="af1"/>
    <w:uiPriority w:val="99"/>
    <w:rsid w:val="008B4EB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8B4EB2"/>
    <w:rPr>
      <w:b/>
      <w:bCs/>
    </w:rPr>
  </w:style>
  <w:style w:type="character" w:customStyle="1" w:styleId="af4">
    <w:name w:val="Тема примечания Знак"/>
    <w:basedOn w:val="af2"/>
    <w:link w:val="af3"/>
    <w:uiPriority w:val="99"/>
    <w:semiHidden/>
    <w:rsid w:val="008B4EB2"/>
    <w:rPr>
      <w:rFonts w:ascii="Calibri" w:eastAsia="Calibri" w:hAnsi="Calibri" w:cs="Times New Roman"/>
      <w:b/>
      <w:bCs/>
      <w:sz w:val="20"/>
      <w:szCs w:val="20"/>
    </w:rPr>
  </w:style>
  <w:style w:type="paragraph" w:styleId="af5">
    <w:name w:val="List Paragraph"/>
    <w:basedOn w:val="a"/>
    <w:uiPriority w:val="34"/>
    <w:qFormat/>
    <w:rsid w:val="00BE1075"/>
    <w:pPr>
      <w:ind w:left="720"/>
      <w:contextualSpacing/>
    </w:pPr>
  </w:style>
  <w:style w:type="paragraph" w:customStyle="1" w:styleId="Default">
    <w:name w:val="Default"/>
    <w:rsid w:val="006111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aliases w:val="Обычный (Web),Обычный (веб) Знак Знак,Обычный (Web) Знак Знак Знак,Знак Знак10, Знак Знак10"/>
    <w:basedOn w:val="a"/>
    <w:link w:val="af7"/>
    <w:qFormat/>
    <w:rsid w:val="007B51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
    <w:rsid w:val="007B51BA"/>
    <w:pPr>
      <w:spacing w:after="0" w:line="240" w:lineRule="auto"/>
      <w:jc w:val="both"/>
    </w:pPr>
    <w:rPr>
      <w:rFonts w:ascii="Times New Roman" w:eastAsia="Times New Roman" w:hAnsi="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locked/>
    <w:rsid w:val="007B51BA"/>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2C3AFE"/>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2C3A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3341">
      <w:bodyDiv w:val="1"/>
      <w:marLeft w:val="0"/>
      <w:marRight w:val="0"/>
      <w:marTop w:val="0"/>
      <w:marBottom w:val="0"/>
      <w:divBdr>
        <w:top w:val="none" w:sz="0" w:space="0" w:color="auto"/>
        <w:left w:val="none" w:sz="0" w:space="0" w:color="auto"/>
        <w:bottom w:val="none" w:sz="0" w:space="0" w:color="auto"/>
        <w:right w:val="none" w:sz="0" w:space="0" w:color="auto"/>
      </w:divBdr>
    </w:div>
    <w:div w:id="99841671">
      <w:bodyDiv w:val="1"/>
      <w:marLeft w:val="0"/>
      <w:marRight w:val="0"/>
      <w:marTop w:val="0"/>
      <w:marBottom w:val="0"/>
      <w:divBdr>
        <w:top w:val="none" w:sz="0" w:space="0" w:color="auto"/>
        <w:left w:val="none" w:sz="0" w:space="0" w:color="auto"/>
        <w:bottom w:val="none" w:sz="0" w:space="0" w:color="auto"/>
        <w:right w:val="none" w:sz="0" w:space="0" w:color="auto"/>
      </w:divBdr>
    </w:div>
    <w:div w:id="131943124">
      <w:bodyDiv w:val="1"/>
      <w:marLeft w:val="0"/>
      <w:marRight w:val="0"/>
      <w:marTop w:val="0"/>
      <w:marBottom w:val="0"/>
      <w:divBdr>
        <w:top w:val="none" w:sz="0" w:space="0" w:color="auto"/>
        <w:left w:val="none" w:sz="0" w:space="0" w:color="auto"/>
        <w:bottom w:val="none" w:sz="0" w:space="0" w:color="auto"/>
        <w:right w:val="none" w:sz="0" w:space="0" w:color="auto"/>
      </w:divBdr>
    </w:div>
    <w:div w:id="150566772">
      <w:bodyDiv w:val="1"/>
      <w:marLeft w:val="0"/>
      <w:marRight w:val="0"/>
      <w:marTop w:val="0"/>
      <w:marBottom w:val="0"/>
      <w:divBdr>
        <w:top w:val="none" w:sz="0" w:space="0" w:color="auto"/>
        <w:left w:val="none" w:sz="0" w:space="0" w:color="auto"/>
        <w:bottom w:val="none" w:sz="0" w:space="0" w:color="auto"/>
        <w:right w:val="none" w:sz="0" w:space="0" w:color="auto"/>
      </w:divBdr>
    </w:div>
    <w:div w:id="161509774">
      <w:bodyDiv w:val="1"/>
      <w:marLeft w:val="0"/>
      <w:marRight w:val="0"/>
      <w:marTop w:val="0"/>
      <w:marBottom w:val="0"/>
      <w:divBdr>
        <w:top w:val="none" w:sz="0" w:space="0" w:color="auto"/>
        <w:left w:val="none" w:sz="0" w:space="0" w:color="auto"/>
        <w:bottom w:val="none" w:sz="0" w:space="0" w:color="auto"/>
        <w:right w:val="none" w:sz="0" w:space="0" w:color="auto"/>
      </w:divBdr>
    </w:div>
    <w:div w:id="186405956">
      <w:bodyDiv w:val="1"/>
      <w:marLeft w:val="0"/>
      <w:marRight w:val="0"/>
      <w:marTop w:val="0"/>
      <w:marBottom w:val="0"/>
      <w:divBdr>
        <w:top w:val="none" w:sz="0" w:space="0" w:color="auto"/>
        <w:left w:val="none" w:sz="0" w:space="0" w:color="auto"/>
        <w:bottom w:val="none" w:sz="0" w:space="0" w:color="auto"/>
        <w:right w:val="none" w:sz="0" w:space="0" w:color="auto"/>
      </w:divBdr>
    </w:div>
    <w:div w:id="187793381">
      <w:bodyDiv w:val="1"/>
      <w:marLeft w:val="0"/>
      <w:marRight w:val="0"/>
      <w:marTop w:val="0"/>
      <w:marBottom w:val="0"/>
      <w:divBdr>
        <w:top w:val="none" w:sz="0" w:space="0" w:color="auto"/>
        <w:left w:val="none" w:sz="0" w:space="0" w:color="auto"/>
        <w:bottom w:val="none" w:sz="0" w:space="0" w:color="auto"/>
        <w:right w:val="none" w:sz="0" w:space="0" w:color="auto"/>
      </w:divBdr>
    </w:div>
    <w:div w:id="257182106">
      <w:bodyDiv w:val="1"/>
      <w:marLeft w:val="0"/>
      <w:marRight w:val="0"/>
      <w:marTop w:val="0"/>
      <w:marBottom w:val="0"/>
      <w:divBdr>
        <w:top w:val="none" w:sz="0" w:space="0" w:color="auto"/>
        <w:left w:val="none" w:sz="0" w:space="0" w:color="auto"/>
        <w:bottom w:val="none" w:sz="0" w:space="0" w:color="auto"/>
        <w:right w:val="none" w:sz="0" w:space="0" w:color="auto"/>
      </w:divBdr>
    </w:div>
    <w:div w:id="333074164">
      <w:bodyDiv w:val="1"/>
      <w:marLeft w:val="0"/>
      <w:marRight w:val="0"/>
      <w:marTop w:val="0"/>
      <w:marBottom w:val="0"/>
      <w:divBdr>
        <w:top w:val="none" w:sz="0" w:space="0" w:color="auto"/>
        <w:left w:val="none" w:sz="0" w:space="0" w:color="auto"/>
        <w:bottom w:val="none" w:sz="0" w:space="0" w:color="auto"/>
        <w:right w:val="none" w:sz="0" w:space="0" w:color="auto"/>
      </w:divBdr>
    </w:div>
    <w:div w:id="342900054">
      <w:bodyDiv w:val="1"/>
      <w:marLeft w:val="0"/>
      <w:marRight w:val="0"/>
      <w:marTop w:val="0"/>
      <w:marBottom w:val="0"/>
      <w:divBdr>
        <w:top w:val="none" w:sz="0" w:space="0" w:color="auto"/>
        <w:left w:val="none" w:sz="0" w:space="0" w:color="auto"/>
        <w:bottom w:val="none" w:sz="0" w:space="0" w:color="auto"/>
        <w:right w:val="none" w:sz="0" w:space="0" w:color="auto"/>
      </w:divBdr>
    </w:div>
    <w:div w:id="374741270">
      <w:bodyDiv w:val="1"/>
      <w:marLeft w:val="0"/>
      <w:marRight w:val="0"/>
      <w:marTop w:val="0"/>
      <w:marBottom w:val="0"/>
      <w:divBdr>
        <w:top w:val="none" w:sz="0" w:space="0" w:color="auto"/>
        <w:left w:val="none" w:sz="0" w:space="0" w:color="auto"/>
        <w:bottom w:val="none" w:sz="0" w:space="0" w:color="auto"/>
        <w:right w:val="none" w:sz="0" w:space="0" w:color="auto"/>
      </w:divBdr>
    </w:div>
    <w:div w:id="473566184">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8966718">
      <w:bodyDiv w:val="1"/>
      <w:marLeft w:val="0"/>
      <w:marRight w:val="0"/>
      <w:marTop w:val="0"/>
      <w:marBottom w:val="0"/>
      <w:divBdr>
        <w:top w:val="none" w:sz="0" w:space="0" w:color="auto"/>
        <w:left w:val="none" w:sz="0" w:space="0" w:color="auto"/>
        <w:bottom w:val="none" w:sz="0" w:space="0" w:color="auto"/>
        <w:right w:val="none" w:sz="0" w:space="0" w:color="auto"/>
      </w:divBdr>
    </w:div>
    <w:div w:id="700280142">
      <w:bodyDiv w:val="1"/>
      <w:marLeft w:val="0"/>
      <w:marRight w:val="0"/>
      <w:marTop w:val="0"/>
      <w:marBottom w:val="0"/>
      <w:divBdr>
        <w:top w:val="none" w:sz="0" w:space="0" w:color="auto"/>
        <w:left w:val="none" w:sz="0" w:space="0" w:color="auto"/>
        <w:bottom w:val="none" w:sz="0" w:space="0" w:color="auto"/>
        <w:right w:val="none" w:sz="0" w:space="0" w:color="auto"/>
      </w:divBdr>
    </w:div>
    <w:div w:id="818301393">
      <w:bodyDiv w:val="1"/>
      <w:marLeft w:val="0"/>
      <w:marRight w:val="0"/>
      <w:marTop w:val="0"/>
      <w:marBottom w:val="0"/>
      <w:divBdr>
        <w:top w:val="none" w:sz="0" w:space="0" w:color="auto"/>
        <w:left w:val="none" w:sz="0" w:space="0" w:color="auto"/>
        <w:bottom w:val="none" w:sz="0" w:space="0" w:color="auto"/>
        <w:right w:val="none" w:sz="0" w:space="0" w:color="auto"/>
      </w:divBdr>
    </w:div>
    <w:div w:id="967515625">
      <w:bodyDiv w:val="1"/>
      <w:marLeft w:val="0"/>
      <w:marRight w:val="0"/>
      <w:marTop w:val="0"/>
      <w:marBottom w:val="0"/>
      <w:divBdr>
        <w:top w:val="none" w:sz="0" w:space="0" w:color="auto"/>
        <w:left w:val="none" w:sz="0" w:space="0" w:color="auto"/>
        <w:bottom w:val="none" w:sz="0" w:space="0" w:color="auto"/>
        <w:right w:val="none" w:sz="0" w:space="0" w:color="auto"/>
      </w:divBdr>
    </w:div>
    <w:div w:id="1003975416">
      <w:bodyDiv w:val="1"/>
      <w:marLeft w:val="0"/>
      <w:marRight w:val="0"/>
      <w:marTop w:val="0"/>
      <w:marBottom w:val="0"/>
      <w:divBdr>
        <w:top w:val="none" w:sz="0" w:space="0" w:color="auto"/>
        <w:left w:val="none" w:sz="0" w:space="0" w:color="auto"/>
        <w:bottom w:val="none" w:sz="0" w:space="0" w:color="auto"/>
        <w:right w:val="none" w:sz="0" w:space="0" w:color="auto"/>
      </w:divBdr>
    </w:div>
    <w:div w:id="1005404127">
      <w:bodyDiv w:val="1"/>
      <w:marLeft w:val="0"/>
      <w:marRight w:val="0"/>
      <w:marTop w:val="0"/>
      <w:marBottom w:val="0"/>
      <w:divBdr>
        <w:top w:val="none" w:sz="0" w:space="0" w:color="auto"/>
        <w:left w:val="none" w:sz="0" w:space="0" w:color="auto"/>
        <w:bottom w:val="none" w:sz="0" w:space="0" w:color="auto"/>
        <w:right w:val="none" w:sz="0" w:space="0" w:color="auto"/>
      </w:divBdr>
    </w:div>
    <w:div w:id="1085806262">
      <w:bodyDiv w:val="1"/>
      <w:marLeft w:val="0"/>
      <w:marRight w:val="0"/>
      <w:marTop w:val="0"/>
      <w:marBottom w:val="0"/>
      <w:divBdr>
        <w:top w:val="none" w:sz="0" w:space="0" w:color="auto"/>
        <w:left w:val="none" w:sz="0" w:space="0" w:color="auto"/>
        <w:bottom w:val="none" w:sz="0" w:space="0" w:color="auto"/>
        <w:right w:val="none" w:sz="0" w:space="0" w:color="auto"/>
      </w:divBdr>
    </w:div>
    <w:div w:id="1134104718">
      <w:bodyDiv w:val="1"/>
      <w:marLeft w:val="0"/>
      <w:marRight w:val="0"/>
      <w:marTop w:val="0"/>
      <w:marBottom w:val="0"/>
      <w:divBdr>
        <w:top w:val="none" w:sz="0" w:space="0" w:color="auto"/>
        <w:left w:val="none" w:sz="0" w:space="0" w:color="auto"/>
        <w:bottom w:val="none" w:sz="0" w:space="0" w:color="auto"/>
        <w:right w:val="none" w:sz="0" w:space="0" w:color="auto"/>
      </w:divBdr>
    </w:div>
    <w:div w:id="1142505083">
      <w:bodyDiv w:val="1"/>
      <w:marLeft w:val="0"/>
      <w:marRight w:val="0"/>
      <w:marTop w:val="0"/>
      <w:marBottom w:val="0"/>
      <w:divBdr>
        <w:top w:val="none" w:sz="0" w:space="0" w:color="auto"/>
        <w:left w:val="none" w:sz="0" w:space="0" w:color="auto"/>
        <w:bottom w:val="none" w:sz="0" w:space="0" w:color="auto"/>
        <w:right w:val="none" w:sz="0" w:space="0" w:color="auto"/>
      </w:divBdr>
    </w:div>
    <w:div w:id="1202208884">
      <w:bodyDiv w:val="1"/>
      <w:marLeft w:val="0"/>
      <w:marRight w:val="0"/>
      <w:marTop w:val="0"/>
      <w:marBottom w:val="0"/>
      <w:divBdr>
        <w:top w:val="none" w:sz="0" w:space="0" w:color="auto"/>
        <w:left w:val="none" w:sz="0" w:space="0" w:color="auto"/>
        <w:bottom w:val="none" w:sz="0" w:space="0" w:color="auto"/>
        <w:right w:val="none" w:sz="0" w:space="0" w:color="auto"/>
      </w:divBdr>
    </w:div>
    <w:div w:id="1328053556">
      <w:bodyDiv w:val="1"/>
      <w:marLeft w:val="0"/>
      <w:marRight w:val="0"/>
      <w:marTop w:val="0"/>
      <w:marBottom w:val="0"/>
      <w:divBdr>
        <w:top w:val="none" w:sz="0" w:space="0" w:color="auto"/>
        <w:left w:val="none" w:sz="0" w:space="0" w:color="auto"/>
        <w:bottom w:val="none" w:sz="0" w:space="0" w:color="auto"/>
        <w:right w:val="none" w:sz="0" w:space="0" w:color="auto"/>
      </w:divBdr>
    </w:div>
    <w:div w:id="1376807131">
      <w:bodyDiv w:val="1"/>
      <w:marLeft w:val="0"/>
      <w:marRight w:val="0"/>
      <w:marTop w:val="0"/>
      <w:marBottom w:val="0"/>
      <w:divBdr>
        <w:top w:val="none" w:sz="0" w:space="0" w:color="auto"/>
        <w:left w:val="none" w:sz="0" w:space="0" w:color="auto"/>
        <w:bottom w:val="none" w:sz="0" w:space="0" w:color="auto"/>
        <w:right w:val="none" w:sz="0" w:space="0" w:color="auto"/>
      </w:divBdr>
    </w:div>
    <w:div w:id="1438718162">
      <w:bodyDiv w:val="1"/>
      <w:marLeft w:val="0"/>
      <w:marRight w:val="0"/>
      <w:marTop w:val="0"/>
      <w:marBottom w:val="0"/>
      <w:divBdr>
        <w:top w:val="none" w:sz="0" w:space="0" w:color="auto"/>
        <w:left w:val="none" w:sz="0" w:space="0" w:color="auto"/>
        <w:bottom w:val="none" w:sz="0" w:space="0" w:color="auto"/>
        <w:right w:val="none" w:sz="0" w:space="0" w:color="auto"/>
      </w:divBdr>
    </w:div>
    <w:div w:id="1465660382">
      <w:bodyDiv w:val="1"/>
      <w:marLeft w:val="0"/>
      <w:marRight w:val="0"/>
      <w:marTop w:val="0"/>
      <w:marBottom w:val="0"/>
      <w:divBdr>
        <w:top w:val="none" w:sz="0" w:space="0" w:color="auto"/>
        <w:left w:val="none" w:sz="0" w:space="0" w:color="auto"/>
        <w:bottom w:val="none" w:sz="0" w:space="0" w:color="auto"/>
        <w:right w:val="none" w:sz="0" w:space="0" w:color="auto"/>
      </w:divBdr>
    </w:div>
    <w:div w:id="1481575076">
      <w:bodyDiv w:val="1"/>
      <w:marLeft w:val="0"/>
      <w:marRight w:val="0"/>
      <w:marTop w:val="0"/>
      <w:marBottom w:val="0"/>
      <w:divBdr>
        <w:top w:val="none" w:sz="0" w:space="0" w:color="auto"/>
        <w:left w:val="none" w:sz="0" w:space="0" w:color="auto"/>
        <w:bottom w:val="none" w:sz="0" w:space="0" w:color="auto"/>
        <w:right w:val="none" w:sz="0" w:space="0" w:color="auto"/>
      </w:divBdr>
    </w:div>
    <w:div w:id="1586956165">
      <w:bodyDiv w:val="1"/>
      <w:marLeft w:val="0"/>
      <w:marRight w:val="0"/>
      <w:marTop w:val="0"/>
      <w:marBottom w:val="0"/>
      <w:divBdr>
        <w:top w:val="none" w:sz="0" w:space="0" w:color="auto"/>
        <w:left w:val="none" w:sz="0" w:space="0" w:color="auto"/>
        <w:bottom w:val="none" w:sz="0" w:space="0" w:color="auto"/>
        <w:right w:val="none" w:sz="0" w:space="0" w:color="auto"/>
      </w:divBdr>
    </w:div>
    <w:div w:id="1644502655">
      <w:bodyDiv w:val="1"/>
      <w:marLeft w:val="0"/>
      <w:marRight w:val="0"/>
      <w:marTop w:val="0"/>
      <w:marBottom w:val="0"/>
      <w:divBdr>
        <w:top w:val="none" w:sz="0" w:space="0" w:color="auto"/>
        <w:left w:val="none" w:sz="0" w:space="0" w:color="auto"/>
        <w:bottom w:val="none" w:sz="0" w:space="0" w:color="auto"/>
        <w:right w:val="none" w:sz="0" w:space="0" w:color="auto"/>
      </w:divBdr>
    </w:div>
    <w:div w:id="1711686116">
      <w:bodyDiv w:val="1"/>
      <w:marLeft w:val="0"/>
      <w:marRight w:val="0"/>
      <w:marTop w:val="0"/>
      <w:marBottom w:val="0"/>
      <w:divBdr>
        <w:top w:val="none" w:sz="0" w:space="0" w:color="auto"/>
        <w:left w:val="none" w:sz="0" w:space="0" w:color="auto"/>
        <w:bottom w:val="none" w:sz="0" w:space="0" w:color="auto"/>
        <w:right w:val="none" w:sz="0" w:space="0" w:color="auto"/>
      </w:divBdr>
    </w:div>
    <w:div w:id="1726486338">
      <w:bodyDiv w:val="1"/>
      <w:marLeft w:val="0"/>
      <w:marRight w:val="0"/>
      <w:marTop w:val="0"/>
      <w:marBottom w:val="0"/>
      <w:divBdr>
        <w:top w:val="none" w:sz="0" w:space="0" w:color="auto"/>
        <w:left w:val="none" w:sz="0" w:space="0" w:color="auto"/>
        <w:bottom w:val="none" w:sz="0" w:space="0" w:color="auto"/>
        <w:right w:val="none" w:sz="0" w:space="0" w:color="auto"/>
      </w:divBdr>
    </w:div>
    <w:div w:id="1897930025">
      <w:bodyDiv w:val="1"/>
      <w:marLeft w:val="0"/>
      <w:marRight w:val="0"/>
      <w:marTop w:val="0"/>
      <w:marBottom w:val="0"/>
      <w:divBdr>
        <w:top w:val="none" w:sz="0" w:space="0" w:color="auto"/>
        <w:left w:val="none" w:sz="0" w:space="0" w:color="auto"/>
        <w:bottom w:val="none" w:sz="0" w:space="0" w:color="auto"/>
        <w:right w:val="none" w:sz="0" w:space="0" w:color="auto"/>
      </w:divBdr>
    </w:div>
    <w:div w:id="1940988412">
      <w:bodyDiv w:val="1"/>
      <w:marLeft w:val="0"/>
      <w:marRight w:val="0"/>
      <w:marTop w:val="0"/>
      <w:marBottom w:val="0"/>
      <w:divBdr>
        <w:top w:val="none" w:sz="0" w:space="0" w:color="auto"/>
        <w:left w:val="none" w:sz="0" w:space="0" w:color="auto"/>
        <w:bottom w:val="none" w:sz="0" w:space="0" w:color="auto"/>
        <w:right w:val="none" w:sz="0" w:space="0" w:color="auto"/>
      </w:divBdr>
    </w:div>
    <w:div w:id="1950772567">
      <w:bodyDiv w:val="1"/>
      <w:marLeft w:val="0"/>
      <w:marRight w:val="0"/>
      <w:marTop w:val="0"/>
      <w:marBottom w:val="0"/>
      <w:divBdr>
        <w:top w:val="none" w:sz="0" w:space="0" w:color="auto"/>
        <w:left w:val="none" w:sz="0" w:space="0" w:color="auto"/>
        <w:bottom w:val="none" w:sz="0" w:space="0" w:color="auto"/>
        <w:right w:val="none" w:sz="0" w:space="0" w:color="auto"/>
      </w:divBdr>
    </w:div>
    <w:div w:id="2103060681">
      <w:bodyDiv w:val="1"/>
      <w:marLeft w:val="0"/>
      <w:marRight w:val="0"/>
      <w:marTop w:val="0"/>
      <w:marBottom w:val="0"/>
      <w:divBdr>
        <w:top w:val="none" w:sz="0" w:space="0" w:color="auto"/>
        <w:left w:val="none" w:sz="0" w:space="0" w:color="auto"/>
        <w:bottom w:val="none" w:sz="0" w:space="0" w:color="auto"/>
        <w:right w:val="none" w:sz="0" w:space="0" w:color="auto"/>
      </w:divBdr>
    </w:div>
    <w:div w:id="2120447209">
      <w:bodyDiv w:val="1"/>
      <w:marLeft w:val="0"/>
      <w:marRight w:val="0"/>
      <w:marTop w:val="0"/>
      <w:marBottom w:val="0"/>
      <w:divBdr>
        <w:top w:val="none" w:sz="0" w:space="0" w:color="auto"/>
        <w:left w:val="none" w:sz="0" w:space="0" w:color="auto"/>
        <w:bottom w:val="none" w:sz="0" w:space="0" w:color="auto"/>
        <w:right w:val="none" w:sz="0" w:space="0" w:color="auto"/>
      </w:divBdr>
    </w:div>
    <w:div w:id="21443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47176-39B7-481E-89CF-057E9322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ЛаврентьевН</dc:creator>
  <cp:lastModifiedBy>Bukatkina</cp:lastModifiedBy>
  <cp:revision>2</cp:revision>
  <cp:lastPrinted>2023-08-08T10:33:00Z</cp:lastPrinted>
  <dcterms:created xsi:type="dcterms:W3CDTF">2023-09-04T12:57:00Z</dcterms:created>
  <dcterms:modified xsi:type="dcterms:W3CDTF">2023-09-04T12:57:00Z</dcterms:modified>
</cp:coreProperties>
</file>